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7D275" w14:textId="6F2B7B42" w:rsidR="00A11223" w:rsidRPr="00372CF5" w:rsidRDefault="008E4632" w:rsidP="00FB64AD">
      <w:pPr>
        <w:jc w:val="center"/>
        <w:rPr>
          <w:rFonts w:ascii="Book Antiqua" w:hAnsi="Book Antiqua"/>
          <w:b/>
          <w:bCs/>
          <w:sz w:val="24"/>
          <w:szCs w:val="24"/>
        </w:rPr>
      </w:pPr>
      <w:r w:rsidRPr="00372CF5">
        <w:rPr>
          <w:rFonts w:ascii="Book Antiqua" w:hAnsi="Book Antiqua"/>
          <w:b/>
          <w:bCs/>
          <w:sz w:val="24"/>
          <w:szCs w:val="24"/>
        </w:rPr>
        <w:t>INTERREG IPA II CROSS-BORDER COOPERATION PROGRAMME GREECE -ALBANIA 2014-2020</w:t>
      </w:r>
    </w:p>
    <w:p w14:paraId="588E0221" w14:textId="77777777" w:rsidR="00CA43AE" w:rsidRDefault="00CA43AE" w:rsidP="00CA43AE">
      <w:pPr>
        <w:ind w:left="720" w:hanging="360"/>
        <w:jc w:val="center"/>
        <w:rPr>
          <w:sz w:val="32"/>
          <w:szCs w:val="32"/>
        </w:rPr>
      </w:pPr>
    </w:p>
    <w:p w14:paraId="6872F5CB" w14:textId="0F15F613" w:rsidR="00CA43AE" w:rsidRPr="00CA43AE" w:rsidRDefault="00CA43AE" w:rsidP="00CA43AE">
      <w:pPr>
        <w:ind w:left="720" w:hanging="360"/>
        <w:jc w:val="center"/>
        <w:rPr>
          <w:sz w:val="32"/>
          <w:szCs w:val="32"/>
        </w:rPr>
      </w:pPr>
      <w:r w:rsidRPr="00CA43AE">
        <w:rPr>
          <w:sz w:val="32"/>
          <w:szCs w:val="32"/>
        </w:rPr>
        <w:t>FIRE PREP Project</w:t>
      </w:r>
    </w:p>
    <w:p w14:paraId="5EBCE123" w14:textId="77777777" w:rsidR="00CA43AE" w:rsidRDefault="00CA43AE" w:rsidP="00CA43AE">
      <w:pPr>
        <w:ind w:left="720" w:hanging="360"/>
        <w:jc w:val="center"/>
        <w:rPr>
          <w:sz w:val="32"/>
          <w:szCs w:val="32"/>
        </w:rPr>
      </w:pPr>
    </w:p>
    <w:p w14:paraId="1B985C05" w14:textId="6185A2A1" w:rsidR="00B536CF" w:rsidRDefault="00CA43AE" w:rsidP="00CA43AE">
      <w:pPr>
        <w:ind w:left="720" w:hanging="360"/>
        <w:jc w:val="center"/>
        <w:rPr>
          <w:sz w:val="32"/>
          <w:szCs w:val="32"/>
        </w:rPr>
      </w:pPr>
      <w:r w:rsidRPr="00CA43AE">
        <w:rPr>
          <w:sz w:val="32"/>
          <w:szCs w:val="32"/>
        </w:rPr>
        <w:t>Kick off Meeting</w:t>
      </w:r>
    </w:p>
    <w:p w14:paraId="740598F5" w14:textId="6EF767DA" w:rsidR="00CA43AE" w:rsidRDefault="00CA43AE" w:rsidP="00CA43AE">
      <w:pPr>
        <w:ind w:left="720" w:hanging="360"/>
        <w:jc w:val="center"/>
        <w:rPr>
          <w:sz w:val="32"/>
          <w:szCs w:val="32"/>
        </w:rPr>
      </w:pPr>
      <w:r>
        <w:rPr>
          <w:sz w:val="32"/>
          <w:szCs w:val="32"/>
        </w:rPr>
        <w:t>21.12.2020</w:t>
      </w:r>
    </w:p>
    <w:p w14:paraId="245810B5" w14:textId="77777777" w:rsidR="00CA43AE" w:rsidRDefault="00CA43AE" w:rsidP="00CA43AE">
      <w:pPr>
        <w:ind w:left="720" w:hanging="360"/>
        <w:jc w:val="center"/>
      </w:pPr>
    </w:p>
    <w:p w14:paraId="3F0EDCD2" w14:textId="77777777" w:rsidR="00B536CF" w:rsidRPr="00B536CF" w:rsidRDefault="00B536CF" w:rsidP="00B536CF">
      <w:pPr>
        <w:ind w:left="720" w:hanging="360"/>
        <w:jc w:val="center"/>
        <w:rPr>
          <w:b/>
          <w:bCs/>
          <w:sz w:val="36"/>
          <w:szCs w:val="36"/>
        </w:rPr>
      </w:pPr>
      <w:r w:rsidRPr="00B536CF">
        <w:rPr>
          <w:b/>
          <w:bCs/>
          <w:sz w:val="36"/>
          <w:szCs w:val="36"/>
        </w:rPr>
        <w:t>Meeting Minutes</w:t>
      </w:r>
    </w:p>
    <w:p w14:paraId="72248790" w14:textId="26CA7D78" w:rsidR="00B536CF" w:rsidRDefault="00CA43AE" w:rsidP="00B536CF">
      <w:pPr>
        <w:spacing w:line="360" w:lineRule="auto"/>
        <w:rPr>
          <w:rStyle w:val="Hyperlink"/>
          <w:rFonts w:ascii="Times New Roman" w:hAnsi="Times New Roman" w:cs="Times New Roman"/>
          <w:color w:val="1155CC"/>
          <w:sz w:val="24"/>
          <w:szCs w:val="24"/>
          <w:shd w:val="clear" w:color="auto" w:fill="FFFFFF"/>
        </w:rPr>
      </w:pPr>
      <w:r>
        <w:rPr>
          <w:rFonts w:ascii="Times New Roman" w:hAnsi="Times New Roman" w:cs="Times New Roman"/>
          <w:sz w:val="24"/>
          <w:szCs w:val="24"/>
        </w:rPr>
        <w:t>T</w:t>
      </w:r>
      <w:r w:rsidRPr="00B536CF">
        <w:rPr>
          <w:rFonts w:ascii="Times New Roman" w:hAnsi="Times New Roman" w:cs="Times New Roman"/>
          <w:sz w:val="24"/>
          <w:szCs w:val="24"/>
        </w:rPr>
        <w:t xml:space="preserve">he </w:t>
      </w:r>
      <w:r>
        <w:rPr>
          <w:rFonts w:ascii="Times New Roman" w:hAnsi="Times New Roman" w:cs="Times New Roman"/>
          <w:sz w:val="24"/>
          <w:szCs w:val="24"/>
        </w:rPr>
        <w:t xml:space="preserve">kick off meeting of FIRE PREP Project, </w:t>
      </w:r>
      <w:r w:rsidRPr="00B536CF">
        <w:rPr>
          <w:rFonts w:ascii="Times New Roman" w:hAnsi="Times New Roman" w:cs="Times New Roman"/>
          <w:sz w:val="24"/>
          <w:szCs w:val="24"/>
        </w:rPr>
        <w:t>was organized in google meeting online platform</w:t>
      </w:r>
      <w:r w:rsidRPr="00B536CF">
        <w:rPr>
          <w:rFonts w:ascii="Times New Roman" w:hAnsi="Times New Roman" w:cs="Times New Roman"/>
          <w:sz w:val="24"/>
          <w:szCs w:val="24"/>
        </w:rPr>
        <w:t xml:space="preserve"> </w:t>
      </w:r>
      <w:r>
        <w:rPr>
          <w:rFonts w:ascii="Times New Roman" w:hAnsi="Times New Roman" w:cs="Times New Roman"/>
          <w:sz w:val="24"/>
          <w:szCs w:val="24"/>
        </w:rPr>
        <w:t>i</w:t>
      </w:r>
      <w:r w:rsidR="00B536CF" w:rsidRPr="00B536CF">
        <w:rPr>
          <w:rFonts w:ascii="Times New Roman" w:hAnsi="Times New Roman" w:cs="Times New Roman"/>
          <w:sz w:val="24"/>
          <w:szCs w:val="24"/>
        </w:rPr>
        <w:t xml:space="preserve">n accordance with the Covid-19 situation and regulations of each partner country. All the participants were previously invited to vote in doodle online appointment scheduler about the date and the time that they were available to join in the Kick off meeting. The majority of the Fire Prep project partners agreed about the date 21.12.2020 and the </w:t>
      </w:r>
      <w:r>
        <w:rPr>
          <w:rFonts w:ascii="Times New Roman" w:hAnsi="Times New Roman" w:cs="Times New Roman"/>
          <w:sz w:val="24"/>
          <w:szCs w:val="24"/>
        </w:rPr>
        <w:t xml:space="preserve">Albanian local </w:t>
      </w:r>
      <w:r w:rsidR="00B536CF" w:rsidRPr="00B536CF">
        <w:rPr>
          <w:rFonts w:ascii="Times New Roman" w:hAnsi="Times New Roman" w:cs="Times New Roman"/>
          <w:sz w:val="24"/>
          <w:szCs w:val="24"/>
        </w:rPr>
        <w:t>time 10:00 AM. All the participants were invited to join the google meet</w:t>
      </w:r>
      <w:r w:rsidR="00B536CF">
        <w:rPr>
          <w:rFonts w:ascii="Times New Roman" w:hAnsi="Times New Roman" w:cs="Times New Roman"/>
          <w:sz w:val="24"/>
          <w:szCs w:val="24"/>
        </w:rPr>
        <w:t xml:space="preserve"> </w:t>
      </w:r>
      <w:r w:rsidR="00B536CF" w:rsidRPr="00B536CF">
        <w:rPr>
          <w:rFonts w:ascii="Times New Roman" w:hAnsi="Times New Roman" w:cs="Times New Roman"/>
          <w:sz w:val="24"/>
          <w:szCs w:val="24"/>
        </w:rPr>
        <w:t xml:space="preserve">link </w:t>
      </w:r>
      <w:r w:rsidR="00B536CF" w:rsidRPr="00B536CF">
        <w:rPr>
          <w:rFonts w:ascii="Times New Roman" w:hAnsi="Times New Roman" w:cs="Times New Roman"/>
          <w:color w:val="222222"/>
          <w:sz w:val="24"/>
          <w:szCs w:val="24"/>
          <w:shd w:val="clear" w:color="auto" w:fill="FFFFFF"/>
        </w:rPr>
        <w:t> </w:t>
      </w:r>
      <w:hyperlink r:id="rId7" w:tgtFrame="_blank" w:history="1">
        <w:r w:rsidR="00B536CF" w:rsidRPr="00B536CF">
          <w:rPr>
            <w:rStyle w:val="Hyperlink"/>
            <w:rFonts w:ascii="Times New Roman" w:hAnsi="Times New Roman" w:cs="Times New Roman"/>
            <w:color w:val="1155CC"/>
            <w:sz w:val="24"/>
            <w:szCs w:val="24"/>
            <w:shd w:val="clear" w:color="auto" w:fill="FFFFFF"/>
          </w:rPr>
          <w:t>https://</w:t>
        </w:r>
        <w:r w:rsidR="00B536CF" w:rsidRPr="00B536CF">
          <w:rPr>
            <w:rStyle w:val="il"/>
            <w:rFonts w:ascii="Times New Roman" w:hAnsi="Times New Roman" w:cs="Times New Roman"/>
            <w:color w:val="1155CC"/>
            <w:sz w:val="24"/>
            <w:szCs w:val="24"/>
            <w:u w:val="single"/>
            <w:shd w:val="clear" w:color="auto" w:fill="FFFFFF"/>
          </w:rPr>
          <w:t>meet</w:t>
        </w:r>
        <w:r w:rsidR="00B536CF" w:rsidRPr="00B536CF">
          <w:rPr>
            <w:rStyle w:val="Hyperlink"/>
            <w:rFonts w:ascii="Times New Roman" w:hAnsi="Times New Roman" w:cs="Times New Roman"/>
            <w:color w:val="1155CC"/>
            <w:sz w:val="24"/>
            <w:szCs w:val="24"/>
            <w:shd w:val="clear" w:color="auto" w:fill="FFFFFF"/>
          </w:rPr>
          <w:t>.google.com/jca-xhnv-rwq</w:t>
        </w:r>
      </w:hyperlink>
      <w:r w:rsidR="00B536CF">
        <w:rPr>
          <w:rStyle w:val="Hyperlink"/>
          <w:rFonts w:ascii="Times New Roman" w:hAnsi="Times New Roman" w:cs="Times New Roman"/>
          <w:color w:val="1155CC"/>
          <w:sz w:val="24"/>
          <w:szCs w:val="24"/>
          <w:shd w:val="clear" w:color="auto" w:fill="FFFFFF"/>
        </w:rPr>
        <w:t>.</w:t>
      </w:r>
    </w:p>
    <w:p w14:paraId="3648EFEA" w14:textId="5A37899B" w:rsidR="00B536CF" w:rsidRDefault="00B536CF" w:rsidP="00B536CF">
      <w:pPr>
        <w:spacing w:line="360" w:lineRule="auto"/>
        <w:rPr>
          <w:rStyle w:val="Hyperlink"/>
          <w:rFonts w:ascii="Times New Roman" w:hAnsi="Times New Roman" w:cs="Times New Roman"/>
          <w:color w:val="000000" w:themeColor="text1"/>
          <w:sz w:val="24"/>
          <w:szCs w:val="24"/>
          <w:u w:val="none"/>
          <w:shd w:val="clear" w:color="auto" w:fill="FFFFFF"/>
        </w:rPr>
      </w:pPr>
      <w:r w:rsidRPr="00B536CF">
        <w:rPr>
          <w:rStyle w:val="Hyperlink"/>
          <w:rFonts w:ascii="Times New Roman" w:hAnsi="Times New Roman" w:cs="Times New Roman"/>
          <w:color w:val="000000" w:themeColor="text1"/>
          <w:sz w:val="24"/>
          <w:szCs w:val="24"/>
          <w:u w:val="none"/>
          <w:shd w:val="clear" w:color="auto" w:fill="FFFFFF"/>
        </w:rPr>
        <w:t xml:space="preserve">This </w:t>
      </w:r>
      <w:r w:rsidR="00CA43AE">
        <w:rPr>
          <w:rStyle w:val="Hyperlink"/>
          <w:rFonts w:ascii="Times New Roman" w:hAnsi="Times New Roman" w:cs="Times New Roman"/>
          <w:color w:val="000000" w:themeColor="text1"/>
          <w:sz w:val="24"/>
          <w:szCs w:val="24"/>
          <w:u w:val="none"/>
          <w:shd w:val="clear" w:color="auto" w:fill="FFFFFF"/>
        </w:rPr>
        <w:t>was</w:t>
      </w:r>
      <w:r w:rsidRPr="00B536CF">
        <w:rPr>
          <w:rStyle w:val="Hyperlink"/>
          <w:rFonts w:ascii="Times New Roman" w:hAnsi="Times New Roman" w:cs="Times New Roman"/>
          <w:color w:val="000000" w:themeColor="text1"/>
          <w:sz w:val="24"/>
          <w:szCs w:val="24"/>
          <w:u w:val="none"/>
          <w:shd w:val="clear" w:color="auto" w:fill="FFFFFF"/>
        </w:rPr>
        <w:t xml:space="preserve"> the agenda scheduled about the organization of the Kick off meeting</w:t>
      </w:r>
      <w:r w:rsidR="00CA43AE">
        <w:rPr>
          <w:rStyle w:val="Hyperlink"/>
          <w:rFonts w:ascii="Times New Roman" w:hAnsi="Times New Roman" w:cs="Times New Roman"/>
          <w:color w:val="000000" w:themeColor="text1"/>
          <w:sz w:val="24"/>
          <w:szCs w:val="24"/>
          <w:u w:val="none"/>
          <w:shd w:val="clear" w:color="auto" w:fill="FFFFFF"/>
        </w:rPr>
        <w:t>:</w:t>
      </w:r>
    </w:p>
    <w:p w14:paraId="506528E5" w14:textId="59123F2E" w:rsidR="00B536CF" w:rsidRPr="00372CF5" w:rsidRDefault="00B536CF" w:rsidP="00B536CF">
      <w:pPr>
        <w:spacing w:line="360" w:lineRule="auto"/>
        <w:jc w:val="center"/>
        <w:rPr>
          <w:rFonts w:ascii="Times New Roman" w:hAnsi="Times New Roman" w:cs="Times New Roman"/>
          <w:color w:val="000000" w:themeColor="text1"/>
          <w:sz w:val="24"/>
          <w:szCs w:val="24"/>
        </w:rPr>
      </w:pPr>
      <w:r>
        <w:rPr>
          <w:rStyle w:val="Hyperlink"/>
          <w:rFonts w:ascii="Times New Roman" w:hAnsi="Times New Roman" w:cs="Times New Roman"/>
          <w:color w:val="000000" w:themeColor="text1"/>
          <w:sz w:val="24"/>
          <w:szCs w:val="24"/>
          <w:u w:val="none"/>
          <w:shd w:val="clear" w:color="auto" w:fill="FFFFFF"/>
        </w:rPr>
        <w:t>AGENDA</w:t>
      </w:r>
    </w:p>
    <w:p w14:paraId="2016D324" w14:textId="77777777" w:rsidR="00B536CF" w:rsidRPr="00CF6666" w:rsidRDefault="00B536CF" w:rsidP="00B536CF">
      <w:pPr>
        <w:spacing w:line="360" w:lineRule="auto"/>
        <w:jc w:val="both"/>
        <w:rPr>
          <w:rFonts w:ascii="Book Antiqua" w:hAnsi="Book Antiqua"/>
          <w:sz w:val="24"/>
          <w:szCs w:val="24"/>
        </w:rPr>
      </w:pPr>
      <w:r w:rsidRPr="00CF6666">
        <w:rPr>
          <w:rFonts w:ascii="Book Antiqua" w:hAnsi="Book Antiqua"/>
          <w:sz w:val="24"/>
          <w:szCs w:val="24"/>
        </w:rPr>
        <w:t xml:space="preserve">Welcoming Speech of Mayor </w:t>
      </w:r>
      <w:proofErr w:type="spellStart"/>
      <w:r w:rsidRPr="00CF6666">
        <w:rPr>
          <w:rFonts w:ascii="Book Antiqua" w:hAnsi="Book Antiqua"/>
          <w:sz w:val="24"/>
          <w:szCs w:val="24"/>
        </w:rPr>
        <w:t>Berat</w:t>
      </w:r>
      <w:proofErr w:type="spellEnd"/>
      <w:r w:rsidRPr="00CF6666">
        <w:rPr>
          <w:rFonts w:ascii="Book Antiqua" w:hAnsi="Book Antiqua"/>
          <w:sz w:val="24"/>
          <w:szCs w:val="24"/>
        </w:rPr>
        <w:t xml:space="preserve"> Municipality, Mr. Ervin Demo</w:t>
      </w:r>
    </w:p>
    <w:p w14:paraId="26AEBF42" w14:textId="77777777" w:rsidR="00B536CF" w:rsidRPr="00CF6666" w:rsidRDefault="00B536CF" w:rsidP="00B536CF">
      <w:pPr>
        <w:spacing w:line="360" w:lineRule="auto"/>
        <w:ind w:left="2160" w:hanging="2160"/>
        <w:jc w:val="both"/>
        <w:rPr>
          <w:rFonts w:ascii="Book Antiqua" w:hAnsi="Book Antiqua"/>
          <w:sz w:val="24"/>
          <w:szCs w:val="24"/>
        </w:rPr>
      </w:pPr>
      <w:bookmarkStart w:id="0" w:name="_Hlk59181072"/>
      <w:r w:rsidRPr="00CF6666">
        <w:rPr>
          <w:rFonts w:ascii="Book Antiqua" w:hAnsi="Book Antiqua"/>
          <w:sz w:val="24"/>
          <w:szCs w:val="24"/>
        </w:rPr>
        <w:t xml:space="preserve">Welcoming Speech of JS’s Officer </w:t>
      </w:r>
      <w:bookmarkEnd w:id="0"/>
    </w:p>
    <w:p w14:paraId="18EBFCC7" w14:textId="16E4EF19" w:rsidR="00B536CF" w:rsidRPr="00CF6666" w:rsidRDefault="00B536CF" w:rsidP="00B536CF">
      <w:pPr>
        <w:spacing w:line="360" w:lineRule="auto"/>
        <w:ind w:left="2160" w:hanging="2160"/>
        <w:jc w:val="both"/>
        <w:rPr>
          <w:rFonts w:ascii="Book Antiqua" w:hAnsi="Book Antiqua"/>
          <w:sz w:val="24"/>
          <w:szCs w:val="24"/>
        </w:rPr>
      </w:pPr>
      <w:r w:rsidRPr="00CF6666">
        <w:rPr>
          <w:rFonts w:ascii="Book Antiqua" w:hAnsi="Book Antiqua"/>
          <w:sz w:val="24"/>
          <w:szCs w:val="24"/>
        </w:rPr>
        <w:t>Welcoming Speech and short presentation of Project Partners (5 minutes each partner)</w:t>
      </w:r>
    </w:p>
    <w:p w14:paraId="304D21CE" w14:textId="77777777" w:rsidR="00B536CF" w:rsidRPr="00CF6666" w:rsidRDefault="00B536CF" w:rsidP="00B536CF">
      <w:pPr>
        <w:spacing w:line="360" w:lineRule="auto"/>
        <w:ind w:left="2160" w:hanging="2160"/>
        <w:jc w:val="both"/>
        <w:rPr>
          <w:rFonts w:ascii="Book Antiqua" w:hAnsi="Book Antiqua"/>
          <w:sz w:val="24"/>
          <w:szCs w:val="24"/>
        </w:rPr>
      </w:pPr>
      <w:r w:rsidRPr="00CF6666">
        <w:rPr>
          <w:rFonts w:ascii="Book Antiqua" w:hAnsi="Book Antiqua"/>
          <w:sz w:val="24"/>
          <w:szCs w:val="24"/>
        </w:rPr>
        <w:t xml:space="preserve">Overview of the project by the project manager Mrs. </w:t>
      </w:r>
      <w:proofErr w:type="spellStart"/>
      <w:r w:rsidRPr="00CF6666">
        <w:rPr>
          <w:rFonts w:ascii="Book Antiqua" w:hAnsi="Book Antiqua"/>
          <w:sz w:val="24"/>
          <w:szCs w:val="24"/>
        </w:rPr>
        <w:t>Etleva</w:t>
      </w:r>
      <w:proofErr w:type="spellEnd"/>
      <w:r w:rsidRPr="00CF6666">
        <w:rPr>
          <w:rFonts w:ascii="Book Antiqua" w:hAnsi="Book Antiqua"/>
          <w:sz w:val="24"/>
          <w:szCs w:val="24"/>
        </w:rPr>
        <w:t xml:space="preserve"> </w:t>
      </w:r>
      <w:proofErr w:type="spellStart"/>
      <w:r w:rsidRPr="00CF6666">
        <w:rPr>
          <w:rFonts w:ascii="Book Antiqua" w:hAnsi="Book Antiqua"/>
          <w:sz w:val="24"/>
          <w:szCs w:val="24"/>
        </w:rPr>
        <w:t>Dhima</w:t>
      </w:r>
      <w:proofErr w:type="spellEnd"/>
    </w:p>
    <w:p w14:paraId="1A16A891" w14:textId="2F099E55" w:rsidR="00B536CF" w:rsidRPr="00CF6666" w:rsidRDefault="00B536CF" w:rsidP="00B536CF">
      <w:pPr>
        <w:spacing w:line="360" w:lineRule="auto"/>
        <w:ind w:left="2160" w:hanging="2160"/>
        <w:jc w:val="both"/>
        <w:rPr>
          <w:rFonts w:ascii="Book Antiqua" w:hAnsi="Book Antiqua"/>
          <w:sz w:val="24"/>
          <w:szCs w:val="24"/>
        </w:rPr>
      </w:pPr>
      <w:r w:rsidRPr="00CF6666">
        <w:rPr>
          <w:rFonts w:ascii="Book Antiqua" w:hAnsi="Book Antiqua"/>
          <w:sz w:val="24"/>
          <w:szCs w:val="24"/>
        </w:rPr>
        <w:lastRenderedPageBreak/>
        <w:t>Presentation of Administrative and Financial aspects by the</w:t>
      </w:r>
      <w:r>
        <w:rPr>
          <w:rFonts w:ascii="Book Antiqua" w:hAnsi="Book Antiqua"/>
          <w:sz w:val="24"/>
          <w:szCs w:val="24"/>
        </w:rPr>
        <w:t xml:space="preserve"> </w:t>
      </w:r>
      <w:r w:rsidRPr="00CF6666">
        <w:rPr>
          <w:rFonts w:ascii="Book Antiqua" w:hAnsi="Book Antiqua"/>
          <w:sz w:val="24"/>
          <w:szCs w:val="24"/>
        </w:rPr>
        <w:t xml:space="preserve">Expert, Mr. Florian </w:t>
      </w:r>
      <w:proofErr w:type="spellStart"/>
      <w:r w:rsidRPr="00CF6666">
        <w:rPr>
          <w:rFonts w:ascii="Book Antiqua" w:hAnsi="Book Antiqua"/>
          <w:sz w:val="24"/>
          <w:szCs w:val="24"/>
        </w:rPr>
        <w:t>Bilali</w:t>
      </w:r>
      <w:proofErr w:type="spellEnd"/>
    </w:p>
    <w:p w14:paraId="724D7626" w14:textId="77777777" w:rsidR="00B536CF" w:rsidRPr="00CF6666" w:rsidRDefault="00B536CF" w:rsidP="00B536CF">
      <w:pPr>
        <w:spacing w:line="360" w:lineRule="auto"/>
        <w:jc w:val="both"/>
        <w:rPr>
          <w:rFonts w:ascii="Book Antiqua" w:hAnsi="Book Antiqua"/>
          <w:sz w:val="24"/>
          <w:szCs w:val="24"/>
        </w:rPr>
      </w:pPr>
      <w:r w:rsidRPr="00CF6666">
        <w:rPr>
          <w:rFonts w:ascii="Book Antiqua" w:hAnsi="Book Antiqua"/>
          <w:sz w:val="24"/>
          <w:szCs w:val="24"/>
        </w:rPr>
        <w:t>Presentation of project Working Packages for all partners</w:t>
      </w:r>
    </w:p>
    <w:p w14:paraId="20BA87D8" w14:textId="77777777" w:rsidR="00B536CF" w:rsidRPr="00CF6666" w:rsidRDefault="00B536CF" w:rsidP="00B536CF">
      <w:pPr>
        <w:spacing w:line="360" w:lineRule="auto"/>
        <w:jc w:val="both"/>
        <w:rPr>
          <w:rFonts w:ascii="Book Antiqua" w:hAnsi="Book Antiqua"/>
          <w:sz w:val="24"/>
          <w:szCs w:val="24"/>
        </w:rPr>
      </w:pPr>
      <w:r w:rsidRPr="00CF6666">
        <w:rPr>
          <w:rFonts w:ascii="Book Antiqua" w:hAnsi="Book Antiqua"/>
          <w:sz w:val="24"/>
          <w:szCs w:val="24"/>
        </w:rPr>
        <w:t>Discussion of Financial issues</w:t>
      </w:r>
    </w:p>
    <w:p w14:paraId="2EFA1CA5" w14:textId="4F697B93" w:rsidR="00B536CF" w:rsidRDefault="00B536CF" w:rsidP="00B536CF">
      <w:pPr>
        <w:spacing w:line="360" w:lineRule="auto"/>
        <w:jc w:val="both"/>
        <w:rPr>
          <w:rFonts w:ascii="Book Antiqua" w:hAnsi="Book Antiqua"/>
          <w:sz w:val="24"/>
          <w:szCs w:val="24"/>
        </w:rPr>
      </w:pPr>
      <w:r w:rsidRPr="00CF6666">
        <w:rPr>
          <w:rFonts w:ascii="Book Antiqua" w:hAnsi="Book Antiqua"/>
          <w:sz w:val="24"/>
          <w:szCs w:val="24"/>
        </w:rPr>
        <w:t>Final conclusions and end of the meeting</w:t>
      </w:r>
    </w:p>
    <w:p w14:paraId="1CB699FD" w14:textId="243E3263" w:rsidR="00FF5E3E" w:rsidRDefault="00FF5E3E" w:rsidP="00B536CF">
      <w:pPr>
        <w:spacing w:line="360" w:lineRule="auto"/>
        <w:jc w:val="both"/>
        <w:rPr>
          <w:rFonts w:ascii="Book Antiqua" w:hAnsi="Book Antiqua"/>
          <w:sz w:val="24"/>
          <w:szCs w:val="24"/>
        </w:rPr>
      </w:pPr>
    </w:p>
    <w:p w14:paraId="011FD1A4" w14:textId="3CBA339B" w:rsidR="00FF5E3E" w:rsidRDefault="00FF5E3E" w:rsidP="00B536CF">
      <w:pPr>
        <w:spacing w:line="360" w:lineRule="auto"/>
        <w:jc w:val="both"/>
        <w:rPr>
          <w:rFonts w:ascii="Book Antiqua" w:hAnsi="Book Antiqua"/>
          <w:sz w:val="24"/>
          <w:szCs w:val="24"/>
        </w:rPr>
      </w:pPr>
    </w:p>
    <w:p w14:paraId="4E5A8F89" w14:textId="77777777" w:rsidR="00FF5E3E" w:rsidRPr="00CF6666" w:rsidRDefault="00FF5E3E" w:rsidP="00B536CF">
      <w:pPr>
        <w:spacing w:line="360" w:lineRule="auto"/>
        <w:jc w:val="both"/>
        <w:rPr>
          <w:rFonts w:ascii="Book Antiqua" w:hAnsi="Book Antiqua"/>
          <w:sz w:val="24"/>
          <w:szCs w:val="24"/>
        </w:rPr>
      </w:pPr>
    </w:p>
    <w:p w14:paraId="36F50747" w14:textId="77777777" w:rsidR="00BB1208" w:rsidRPr="00A11241" w:rsidRDefault="00BB1208" w:rsidP="00BB1208">
      <w:pPr>
        <w:spacing w:line="480" w:lineRule="auto"/>
        <w:rPr>
          <w:rFonts w:ascii="Book Antiqua" w:hAnsi="Book Antiqua"/>
          <w:b/>
          <w:bCs/>
        </w:rPr>
      </w:pPr>
    </w:p>
    <w:p w14:paraId="37ACFD1C" w14:textId="577529DF" w:rsidR="008E4632" w:rsidRDefault="00A00BE1" w:rsidP="00810D3D">
      <w:pPr>
        <w:jc w:val="center"/>
        <w:rPr>
          <w:rFonts w:ascii="Book Antiqua" w:hAnsi="Book Antiqua"/>
        </w:rPr>
      </w:pPr>
      <w:r>
        <w:rPr>
          <w:rFonts w:ascii="Times New Roman" w:hAnsi="Times New Roman" w:cs="Times New Roman"/>
          <w:noProof/>
        </w:rPr>
        <w:drawing>
          <wp:inline distT="0" distB="0" distL="0" distR="0" wp14:anchorId="1A64D095" wp14:editId="7618E98E">
            <wp:extent cx="3282978" cy="2318078"/>
            <wp:effectExtent l="76200" t="76200" r="127000" b="139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2337" cy="23529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70AAE89" w14:textId="77777777" w:rsidR="00A00BE1" w:rsidRPr="00A531B3" w:rsidRDefault="00A00BE1" w:rsidP="00A00BE1">
      <w:pPr>
        <w:spacing w:line="360" w:lineRule="auto"/>
        <w:jc w:val="both"/>
        <w:rPr>
          <w:rFonts w:ascii="Times New Roman" w:hAnsi="Times New Roman" w:cs="Times New Roman"/>
        </w:rPr>
      </w:pPr>
    </w:p>
    <w:p w14:paraId="5F2A555F" w14:textId="77777777" w:rsidR="00CA43AE" w:rsidRDefault="00A00BE1" w:rsidP="00810D3D">
      <w:pPr>
        <w:spacing w:line="360" w:lineRule="auto"/>
        <w:rPr>
          <w:rFonts w:ascii="Times New Roman" w:hAnsi="Times New Roman" w:cs="Times New Roman"/>
          <w:sz w:val="24"/>
          <w:szCs w:val="24"/>
        </w:rPr>
      </w:pPr>
      <w:r>
        <w:rPr>
          <w:rFonts w:ascii="Times New Roman" w:hAnsi="Times New Roman" w:cs="Times New Roman"/>
          <w:sz w:val="24"/>
          <w:szCs w:val="24"/>
        </w:rPr>
        <w:t>The meeting started with a b</w:t>
      </w:r>
      <w:r w:rsidRPr="007C0C02">
        <w:rPr>
          <w:rFonts w:ascii="Times New Roman" w:hAnsi="Times New Roman" w:cs="Times New Roman"/>
          <w:sz w:val="24"/>
          <w:szCs w:val="24"/>
        </w:rPr>
        <w:t xml:space="preserve">rief </w:t>
      </w:r>
      <w:r>
        <w:rPr>
          <w:rFonts w:ascii="Times New Roman" w:hAnsi="Times New Roman" w:cs="Times New Roman"/>
          <w:sz w:val="24"/>
          <w:szCs w:val="24"/>
        </w:rPr>
        <w:t>p</w:t>
      </w:r>
      <w:r w:rsidRPr="007C0C02">
        <w:rPr>
          <w:rFonts w:ascii="Times New Roman" w:hAnsi="Times New Roman" w:cs="Times New Roman"/>
          <w:sz w:val="24"/>
          <w:szCs w:val="24"/>
        </w:rPr>
        <w:t>resentation</w:t>
      </w:r>
      <w:r>
        <w:rPr>
          <w:rFonts w:ascii="Times New Roman" w:hAnsi="Times New Roman" w:cs="Times New Roman"/>
          <w:sz w:val="24"/>
          <w:szCs w:val="24"/>
        </w:rPr>
        <w:t xml:space="preserve"> of each participant done </w:t>
      </w:r>
      <w:r w:rsidRPr="007C0C02">
        <w:rPr>
          <w:rFonts w:ascii="Times New Roman" w:hAnsi="Times New Roman" w:cs="Times New Roman"/>
          <w:sz w:val="24"/>
          <w:szCs w:val="24"/>
        </w:rPr>
        <w:t xml:space="preserve">by </w:t>
      </w:r>
      <w:proofErr w:type="spellStart"/>
      <w:r w:rsidRPr="007C0C02">
        <w:rPr>
          <w:rFonts w:ascii="Times New Roman" w:hAnsi="Times New Roman" w:cs="Times New Roman"/>
          <w:sz w:val="24"/>
          <w:szCs w:val="24"/>
        </w:rPr>
        <w:t>Mrs.Etleva</w:t>
      </w:r>
      <w:proofErr w:type="spellEnd"/>
      <w:r w:rsidRPr="007C0C02">
        <w:rPr>
          <w:rFonts w:ascii="Times New Roman" w:hAnsi="Times New Roman" w:cs="Times New Roman"/>
          <w:sz w:val="24"/>
          <w:szCs w:val="24"/>
        </w:rPr>
        <w:t xml:space="preserve"> </w:t>
      </w:r>
      <w:proofErr w:type="spellStart"/>
      <w:r w:rsidRPr="007C0C02">
        <w:rPr>
          <w:rFonts w:ascii="Times New Roman" w:hAnsi="Times New Roman" w:cs="Times New Roman"/>
          <w:sz w:val="24"/>
          <w:szCs w:val="24"/>
        </w:rPr>
        <w:t>Dhima</w:t>
      </w:r>
      <w:proofErr w:type="spellEnd"/>
      <w:r w:rsidRPr="007C0C02">
        <w:rPr>
          <w:rFonts w:ascii="Times New Roman" w:hAnsi="Times New Roman" w:cs="Times New Roman"/>
          <w:sz w:val="24"/>
          <w:szCs w:val="24"/>
        </w:rPr>
        <w:t xml:space="preserve">, </w:t>
      </w:r>
      <w:r>
        <w:rPr>
          <w:rFonts w:ascii="Times New Roman" w:hAnsi="Times New Roman" w:cs="Times New Roman"/>
          <w:sz w:val="24"/>
          <w:szCs w:val="24"/>
        </w:rPr>
        <w:t xml:space="preserve">project manager of the </w:t>
      </w:r>
      <w:proofErr w:type="spellStart"/>
      <w:r>
        <w:rPr>
          <w:rFonts w:ascii="Times New Roman" w:hAnsi="Times New Roman" w:cs="Times New Roman"/>
          <w:sz w:val="24"/>
          <w:szCs w:val="24"/>
        </w:rPr>
        <w:t>FirePrep</w:t>
      </w:r>
      <w:proofErr w:type="spellEnd"/>
      <w:r>
        <w:rPr>
          <w:rFonts w:ascii="Times New Roman" w:hAnsi="Times New Roman" w:cs="Times New Roman"/>
          <w:sz w:val="24"/>
          <w:szCs w:val="24"/>
        </w:rPr>
        <w:t xml:space="preserve"> project for the municipality of </w:t>
      </w:r>
      <w:proofErr w:type="spellStart"/>
      <w:r>
        <w:rPr>
          <w:rFonts w:ascii="Times New Roman" w:hAnsi="Times New Roman" w:cs="Times New Roman"/>
          <w:sz w:val="24"/>
          <w:szCs w:val="24"/>
        </w:rPr>
        <w:t>Berat</w:t>
      </w:r>
      <w:proofErr w:type="spellEnd"/>
      <w:r>
        <w:rPr>
          <w:rFonts w:ascii="Times New Roman" w:hAnsi="Times New Roman" w:cs="Times New Roman"/>
          <w:sz w:val="24"/>
          <w:szCs w:val="24"/>
        </w:rPr>
        <w:t>.</w:t>
      </w:r>
      <w:r w:rsidR="00810D3D" w:rsidRPr="00810D3D">
        <w:rPr>
          <w:rFonts w:ascii="Times New Roman" w:hAnsi="Times New Roman" w:cs="Times New Roman"/>
          <w:color w:val="222222"/>
          <w:sz w:val="24"/>
          <w:szCs w:val="24"/>
          <w:shd w:val="clear" w:color="auto" w:fill="FFFFFF"/>
        </w:rPr>
        <w:t xml:space="preserve"> </w:t>
      </w:r>
      <w:r w:rsidR="00810D3D" w:rsidRPr="00810D3D">
        <w:rPr>
          <w:rFonts w:ascii="Times New Roman" w:hAnsi="Times New Roman" w:cs="Times New Roman"/>
          <w:color w:val="000000" w:themeColor="text1"/>
          <w:sz w:val="24"/>
          <w:szCs w:val="24"/>
          <w:shd w:val="clear" w:color="auto" w:fill="FFFFFF"/>
        </w:rPr>
        <w:t xml:space="preserve">The meeting started on time and the participants were partners from Albania: the Lead Partner </w:t>
      </w:r>
      <w:r w:rsidR="00810D3D" w:rsidRPr="00810D3D">
        <w:rPr>
          <w:rFonts w:ascii="Times New Roman" w:hAnsi="Times New Roman" w:cs="Times New Roman"/>
          <w:color w:val="000000" w:themeColor="text1"/>
          <w:sz w:val="24"/>
          <w:szCs w:val="24"/>
        </w:rPr>
        <w:t xml:space="preserve">Mayor of </w:t>
      </w:r>
      <w:proofErr w:type="spellStart"/>
      <w:r w:rsidR="00810D3D" w:rsidRPr="00810D3D">
        <w:rPr>
          <w:rFonts w:ascii="Times New Roman" w:hAnsi="Times New Roman" w:cs="Times New Roman"/>
          <w:color w:val="000000" w:themeColor="text1"/>
          <w:sz w:val="24"/>
          <w:szCs w:val="24"/>
        </w:rPr>
        <w:t>Berat</w:t>
      </w:r>
      <w:proofErr w:type="spellEnd"/>
      <w:r w:rsidR="00810D3D" w:rsidRPr="00810D3D">
        <w:rPr>
          <w:rFonts w:ascii="Times New Roman" w:hAnsi="Times New Roman" w:cs="Times New Roman"/>
          <w:color w:val="000000" w:themeColor="text1"/>
          <w:sz w:val="24"/>
          <w:szCs w:val="24"/>
        </w:rPr>
        <w:t xml:space="preserve"> Mr. Ervin Demo,  </w:t>
      </w:r>
      <w:proofErr w:type="spellStart"/>
      <w:r w:rsidR="00810D3D" w:rsidRPr="00810D3D">
        <w:rPr>
          <w:rFonts w:ascii="Times New Roman" w:hAnsi="Times New Roman" w:cs="Times New Roman"/>
          <w:color w:val="000000" w:themeColor="text1"/>
          <w:sz w:val="24"/>
          <w:szCs w:val="24"/>
        </w:rPr>
        <w:t>Mrs.Fatjona</w:t>
      </w:r>
      <w:proofErr w:type="spellEnd"/>
      <w:r w:rsidR="00810D3D" w:rsidRPr="00810D3D">
        <w:rPr>
          <w:rFonts w:ascii="Times New Roman" w:hAnsi="Times New Roman" w:cs="Times New Roman"/>
          <w:color w:val="000000" w:themeColor="text1"/>
          <w:sz w:val="24"/>
          <w:szCs w:val="24"/>
        </w:rPr>
        <w:t xml:space="preserve"> Xhaferri,PP3, Expert from the Ministry of Defense,</w:t>
      </w:r>
      <w:r w:rsidR="00810D3D">
        <w:rPr>
          <w:rFonts w:ascii="Times New Roman" w:hAnsi="Times New Roman" w:cs="Times New Roman"/>
          <w:sz w:val="24"/>
          <w:szCs w:val="24"/>
        </w:rPr>
        <w:t>PP4</w:t>
      </w:r>
      <w:r w:rsidR="00810D3D" w:rsidRPr="00A15199">
        <w:rPr>
          <w:rFonts w:ascii="Times New Roman" w:hAnsi="Times New Roman" w:cs="Times New Roman"/>
          <w:sz w:val="24"/>
          <w:szCs w:val="24"/>
        </w:rPr>
        <w:t xml:space="preserve"> </w:t>
      </w:r>
      <w:proofErr w:type="spellStart"/>
      <w:r w:rsidR="00810D3D" w:rsidRPr="00A15199">
        <w:rPr>
          <w:rFonts w:ascii="Times New Roman" w:hAnsi="Times New Roman" w:cs="Times New Roman"/>
          <w:sz w:val="24"/>
          <w:szCs w:val="24"/>
        </w:rPr>
        <w:t>Mrs.Valbona</w:t>
      </w:r>
      <w:proofErr w:type="spellEnd"/>
      <w:r w:rsidR="00810D3D" w:rsidRPr="00A15199">
        <w:rPr>
          <w:rFonts w:ascii="Times New Roman" w:hAnsi="Times New Roman" w:cs="Times New Roman"/>
          <w:sz w:val="24"/>
          <w:szCs w:val="24"/>
        </w:rPr>
        <w:t xml:space="preserve"> </w:t>
      </w:r>
      <w:proofErr w:type="spellStart"/>
      <w:r w:rsidR="00810D3D" w:rsidRPr="00A15199">
        <w:rPr>
          <w:rFonts w:ascii="Times New Roman" w:hAnsi="Times New Roman" w:cs="Times New Roman"/>
          <w:sz w:val="24"/>
          <w:szCs w:val="24"/>
        </w:rPr>
        <w:t>Gogu</w:t>
      </w:r>
      <w:proofErr w:type="spellEnd"/>
      <w:r w:rsidR="00810D3D" w:rsidRPr="00A15199">
        <w:rPr>
          <w:rFonts w:ascii="Times New Roman" w:hAnsi="Times New Roman" w:cs="Times New Roman"/>
          <w:sz w:val="24"/>
          <w:szCs w:val="24"/>
        </w:rPr>
        <w:t xml:space="preserve">-from the Ministry of the Tourism and Environment, </w:t>
      </w:r>
      <w:proofErr w:type="spellStart"/>
      <w:r w:rsidR="00810D3D" w:rsidRPr="00A15199">
        <w:rPr>
          <w:rFonts w:ascii="Times New Roman" w:hAnsi="Times New Roman" w:cs="Times New Roman"/>
          <w:sz w:val="24"/>
          <w:szCs w:val="24"/>
        </w:rPr>
        <w:t>Mrs.Etleva</w:t>
      </w:r>
      <w:proofErr w:type="spellEnd"/>
      <w:r w:rsidR="00810D3D" w:rsidRPr="00A15199">
        <w:rPr>
          <w:rFonts w:ascii="Times New Roman" w:hAnsi="Times New Roman" w:cs="Times New Roman"/>
          <w:sz w:val="24"/>
          <w:szCs w:val="24"/>
        </w:rPr>
        <w:t xml:space="preserve"> </w:t>
      </w:r>
      <w:proofErr w:type="spellStart"/>
      <w:r w:rsidR="00810D3D" w:rsidRPr="00A15199">
        <w:rPr>
          <w:rFonts w:ascii="Times New Roman" w:hAnsi="Times New Roman" w:cs="Times New Roman"/>
          <w:sz w:val="24"/>
          <w:szCs w:val="24"/>
        </w:rPr>
        <w:t>Dhima</w:t>
      </w:r>
      <w:proofErr w:type="spellEnd"/>
      <w:r w:rsidR="00810D3D" w:rsidRPr="00A15199">
        <w:rPr>
          <w:rFonts w:ascii="Times New Roman" w:hAnsi="Times New Roman" w:cs="Times New Roman"/>
          <w:sz w:val="24"/>
          <w:szCs w:val="24"/>
        </w:rPr>
        <w:t xml:space="preserve">-Municipality of </w:t>
      </w:r>
      <w:proofErr w:type="spellStart"/>
      <w:r w:rsidR="00810D3D" w:rsidRPr="00A15199">
        <w:rPr>
          <w:rFonts w:ascii="Times New Roman" w:hAnsi="Times New Roman" w:cs="Times New Roman"/>
          <w:sz w:val="24"/>
          <w:szCs w:val="24"/>
        </w:rPr>
        <w:t>Berat</w:t>
      </w:r>
      <w:proofErr w:type="spellEnd"/>
      <w:r w:rsidR="00810D3D" w:rsidRPr="00A15199">
        <w:rPr>
          <w:rFonts w:ascii="Times New Roman" w:hAnsi="Times New Roman" w:cs="Times New Roman"/>
          <w:sz w:val="24"/>
          <w:szCs w:val="24"/>
        </w:rPr>
        <w:t xml:space="preserve">, Mr. Florian </w:t>
      </w:r>
      <w:proofErr w:type="spellStart"/>
      <w:r w:rsidR="00810D3D" w:rsidRPr="00A15199">
        <w:rPr>
          <w:rFonts w:ascii="Times New Roman" w:hAnsi="Times New Roman" w:cs="Times New Roman"/>
          <w:sz w:val="24"/>
          <w:szCs w:val="24"/>
        </w:rPr>
        <w:t>Bilali</w:t>
      </w:r>
      <w:proofErr w:type="spellEnd"/>
      <w:r w:rsidR="00810D3D" w:rsidRPr="00A15199">
        <w:rPr>
          <w:rFonts w:ascii="Times New Roman" w:hAnsi="Times New Roman" w:cs="Times New Roman"/>
          <w:sz w:val="24"/>
          <w:szCs w:val="24"/>
        </w:rPr>
        <w:t>-External Expert-CEDIR.</w:t>
      </w:r>
    </w:p>
    <w:p w14:paraId="1B75A596" w14:textId="2220AD6C" w:rsidR="00810D3D" w:rsidRPr="00A15199" w:rsidRDefault="00810D3D" w:rsidP="00810D3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Partners from Greece ,</w:t>
      </w:r>
      <w:r w:rsidRPr="00A15199">
        <w:rPr>
          <w:rFonts w:ascii="Times New Roman" w:hAnsi="Times New Roman" w:cs="Times New Roman"/>
          <w:sz w:val="24"/>
          <w:szCs w:val="24"/>
        </w:rPr>
        <w:t xml:space="preserve">Mrs. Katerina </w:t>
      </w:r>
      <w:proofErr w:type="spellStart"/>
      <w:r w:rsidRPr="00A15199">
        <w:rPr>
          <w:rFonts w:ascii="Times New Roman" w:hAnsi="Times New Roman" w:cs="Times New Roman"/>
          <w:sz w:val="24"/>
          <w:szCs w:val="24"/>
        </w:rPr>
        <w:t>Tsamouri</w:t>
      </w:r>
      <w:proofErr w:type="spellEnd"/>
      <w:r w:rsidRPr="00A15199">
        <w:rPr>
          <w:rFonts w:ascii="Times New Roman" w:hAnsi="Times New Roman" w:cs="Times New Roman"/>
          <w:sz w:val="24"/>
          <w:szCs w:val="24"/>
        </w:rPr>
        <w:t>, JTS officer</w:t>
      </w:r>
      <w:r w:rsidR="00CA43AE">
        <w:rPr>
          <w:rFonts w:ascii="Times New Roman" w:hAnsi="Times New Roman" w:cs="Times New Roman"/>
          <w:sz w:val="24"/>
          <w:szCs w:val="24"/>
        </w:rPr>
        <w:t xml:space="preserve"> and </w:t>
      </w:r>
      <w:r w:rsidRPr="00A15199">
        <w:rPr>
          <w:rFonts w:ascii="Times New Roman" w:hAnsi="Times New Roman" w:cs="Times New Roman"/>
          <w:sz w:val="24"/>
          <w:szCs w:val="24"/>
        </w:rPr>
        <w:t>Mr. Anastasios from Hellenic CORPS</w:t>
      </w:r>
      <w:r>
        <w:rPr>
          <w:rFonts w:ascii="Times New Roman" w:hAnsi="Times New Roman" w:cs="Times New Roman"/>
          <w:sz w:val="24"/>
          <w:szCs w:val="24"/>
        </w:rPr>
        <w:t>,PP2.</w:t>
      </w:r>
    </w:p>
    <w:p w14:paraId="2FD69463" w14:textId="0B5E3C32" w:rsidR="00A00BE1" w:rsidRPr="007C0C02" w:rsidRDefault="00A00BE1" w:rsidP="00A00BE1">
      <w:pPr>
        <w:rPr>
          <w:rFonts w:ascii="Times New Roman" w:hAnsi="Times New Roman" w:cs="Times New Roman"/>
          <w:sz w:val="24"/>
          <w:szCs w:val="24"/>
        </w:rPr>
      </w:pPr>
    </w:p>
    <w:p w14:paraId="560772E7" w14:textId="77777777" w:rsidR="00A00BE1" w:rsidRPr="00D44EEE" w:rsidRDefault="00A00BE1" w:rsidP="00A00BE1">
      <w:pPr>
        <w:pStyle w:val="ListParagraph"/>
        <w:numPr>
          <w:ilvl w:val="0"/>
          <w:numId w:val="1"/>
        </w:numPr>
        <w:rPr>
          <w:rFonts w:ascii="Times New Roman" w:hAnsi="Times New Roman" w:cs="Times New Roman"/>
          <w:sz w:val="24"/>
          <w:szCs w:val="24"/>
        </w:rPr>
      </w:pPr>
      <w:r w:rsidRPr="00D44EEE">
        <w:rPr>
          <w:rFonts w:ascii="Times New Roman" w:hAnsi="Times New Roman" w:cs="Times New Roman"/>
          <w:sz w:val="24"/>
          <w:szCs w:val="24"/>
        </w:rPr>
        <w:t>Welcoming all the project partners</w:t>
      </w:r>
    </w:p>
    <w:p w14:paraId="76CFF90F" w14:textId="77777777" w:rsidR="00A00BE1" w:rsidRDefault="00A00BE1" w:rsidP="00A00BE1">
      <w:pPr>
        <w:pStyle w:val="ListParagraph"/>
        <w:rPr>
          <w:b/>
          <w:bCs/>
          <w:sz w:val="24"/>
          <w:szCs w:val="24"/>
        </w:rPr>
      </w:pPr>
    </w:p>
    <w:p w14:paraId="239298EE" w14:textId="77777777" w:rsidR="00A00BE1" w:rsidRDefault="00A00BE1" w:rsidP="00A00BE1">
      <w:pPr>
        <w:pStyle w:val="ListParagraph"/>
        <w:numPr>
          <w:ilvl w:val="0"/>
          <w:numId w:val="1"/>
        </w:numPr>
        <w:rPr>
          <w:b/>
          <w:bCs/>
          <w:sz w:val="24"/>
          <w:szCs w:val="24"/>
        </w:rPr>
      </w:pPr>
      <w:r>
        <w:rPr>
          <w:b/>
          <w:bCs/>
          <w:sz w:val="24"/>
          <w:szCs w:val="24"/>
        </w:rPr>
        <w:t xml:space="preserve">Welcoming Speech by the Mayor of </w:t>
      </w:r>
      <w:proofErr w:type="spellStart"/>
      <w:r>
        <w:rPr>
          <w:b/>
          <w:bCs/>
          <w:sz w:val="24"/>
          <w:szCs w:val="24"/>
        </w:rPr>
        <w:t>Berat</w:t>
      </w:r>
      <w:proofErr w:type="spellEnd"/>
      <w:r>
        <w:rPr>
          <w:b/>
          <w:bCs/>
          <w:sz w:val="24"/>
          <w:szCs w:val="24"/>
        </w:rPr>
        <w:t xml:space="preserve"> Mr. Ervin Demo </w:t>
      </w:r>
      <w:r w:rsidRPr="00B10B2E">
        <w:rPr>
          <w:b/>
          <w:bCs/>
          <w:sz w:val="24"/>
          <w:szCs w:val="24"/>
        </w:rPr>
        <w:t>about the project implementation</w:t>
      </w:r>
      <w:r>
        <w:rPr>
          <w:b/>
          <w:bCs/>
          <w:sz w:val="24"/>
          <w:szCs w:val="24"/>
        </w:rPr>
        <w:t>.</w:t>
      </w:r>
    </w:p>
    <w:p w14:paraId="4A01AC44" w14:textId="77777777" w:rsidR="00A00BE1" w:rsidRPr="00312549" w:rsidRDefault="00A00BE1" w:rsidP="00A00BE1">
      <w:pPr>
        <w:pStyle w:val="ListParagraph"/>
        <w:rPr>
          <w:b/>
          <w:bCs/>
          <w:sz w:val="24"/>
          <w:szCs w:val="24"/>
        </w:rPr>
      </w:pPr>
    </w:p>
    <w:p w14:paraId="3D3A8352" w14:textId="77777777" w:rsidR="00A00BE1" w:rsidRDefault="00A00BE1" w:rsidP="00A00BE1">
      <w:pPr>
        <w:pStyle w:val="ListParagraph"/>
        <w:numPr>
          <w:ilvl w:val="0"/>
          <w:numId w:val="1"/>
        </w:numPr>
        <w:rPr>
          <w:b/>
          <w:bCs/>
          <w:sz w:val="24"/>
          <w:szCs w:val="24"/>
        </w:rPr>
      </w:pPr>
      <w:r>
        <w:rPr>
          <w:b/>
          <w:bCs/>
          <w:sz w:val="24"/>
          <w:szCs w:val="24"/>
        </w:rPr>
        <w:t xml:space="preserve">Mrs. Katerina </w:t>
      </w:r>
      <w:proofErr w:type="spellStart"/>
      <w:r>
        <w:rPr>
          <w:b/>
          <w:bCs/>
          <w:sz w:val="24"/>
          <w:szCs w:val="24"/>
        </w:rPr>
        <w:t>Tsamouri</w:t>
      </w:r>
      <w:proofErr w:type="spellEnd"/>
      <w:r>
        <w:rPr>
          <w:b/>
          <w:bCs/>
          <w:sz w:val="24"/>
          <w:szCs w:val="24"/>
        </w:rPr>
        <w:t>, JTS officer:</w:t>
      </w:r>
    </w:p>
    <w:p w14:paraId="08CCB9BC" w14:textId="33A5547C" w:rsidR="00A00BE1" w:rsidRPr="00B10B2E" w:rsidRDefault="00A00BE1" w:rsidP="00A00BE1">
      <w:pPr>
        <w:rPr>
          <w:sz w:val="24"/>
          <w:szCs w:val="24"/>
        </w:rPr>
      </w:pPr>
      <w:r w:rsidRPr="00B10B2E">
        <w:rPr>
          <w:sz w:val="24"/>
          <w:szCs w:val="24"/>
        </w:rPr>
        <w:t xml:space="preserve">Mrs. Katerina </w:t>
      </w:r>
      <w:proofErr w:type="spellStart"/>
      <w:r w:rsidR="00CA43AE" w:rsidRPr="00CA43AE">
        <w:rPr>
          <w:sz w:val="24"/>
          <w:szCs w:val="24"/>
        </w:rPr>
        <w:t>Tsamouri</w:t>
      </w:r>
      <w:proofErr w:type="spellEnd"/>
      <w:r w:rsidR="00CA43AE" w:rsidRPr="00B10B2E">
        <w:rPr>
          <w:sz w:val="24"/>
          <w:szCs w:val="24"/>
        </w:rPr>
        <w:t xml:space="preserve"> </w:t>
      </w:r>
      <w:r w:rsidRPr="00B10B2E">
        <w:rPr>
          <w:sz w:val="24"/>
          <w:szCs w:val="24"/>
        </w:rPr>
        <w:t xml:space="preserve">on her word emphasized the goals of implementing services of FIREPREP, </w:t>
      </w:r>
      <w:r w:rsidR="00CA43AE">
        <w:rPr>
          <w:sz w:val="24"/>
          <w:szCs w:val="24"/>
        </w:rPr>
        <w:t xml:space="preserve">stressing </w:t>
      </w:r>
      <w:r w:rsidRPr="00B10B2E">
        <w:rPr>
          <w:sz w:val="24"/>
          <w:szCs w:val="24"/>
        </w:rPr>
        <w:t xml:space="preserve">that there is no time to lose and the partners should proceed with the activities. </w:t>
      </w:r>
      <w:r w:rsidR="00CA43AE">
        <w:rPr>
          <w:sz w:val="24"/>
          <w:szCs w:val="24"/>
        </w:rPr>
        <w:t>Mrs.</w:t>
      </w:r>
      <w:r w:rsidRPr="00B10B2E">
        <w:rPr>
          <w:sz w:val="24"/>
          <w:szCs w:val="24"/>
        </w:rPr>
        <w:t xml:space="preserve"> </w:t>
      </w:r>
      <w:proofErr w:type="spellStart"/>
      <w:r w:rsidR="00CA43AE" w:rsidRPr="00CA43AE">
        <w:rPr>
          <w:sz w:val="24"/>
          <w:szCs w:val="24"/>
        </w:rPr>
        <w:t>Tsamouri</w:t>
      </w:r>
      <w:proofErr w:type="spellEnd"/>
      <w:r w:rsidR="00CA43AE" w:rsidRPr="00B10B2E">
        <w:rPr>
          <w:sz w:val="24"/>
          <w:szCs w:val="24"/>
        </w:rPr>
        <w:t xml:space="preserve"> </w:t>
      </w:r>
      <w:r w:rsidRPr="00B10B2E">
        <w:rPr>
          <w:sz w:val="24"/>
          <w:szCs w:val="24"/>
        </w:rPr>
        <w:t>also mentioned that partners should open their account in the second level banks so they can precede with their activities. She mentioned also that the Pro</w:t>
      </w:r>
      <w:r>
        <w:rPr>
          <w:sz w:val="24"/>
          <w:szCs w:val="24"/>
        </w:rPr>
        <w:t>jec</w:t>
      </w:r>
      <w:r w:rsidRPr="00B10B2E">
        <w:rPr>
          <w:sz w:val="24"/>
          <w:szCs w:val="24"/>
        </w:rPr>
        <w:t>t cannot be expanded more than</w:t>
      </w:r>
      <w:r>
        <w:rPr>
          <w:sz w:val="24"/>
          <w:szCs w:val="24"/>
        </w:rPr>
        <w:t xml:space="preserve"> in</w:t>
      </w:r>
      <w:r w:rsidRPr="00B10B2E">
        <w:rPr>
          <w:sz w:val="24"/>
          <w:szCs w:val="24"/>
        </w:rPr>
        <w:t xml:space="preserve"> 2023.</w:t>
      </w:r>
      <w:r w:rsidR="00CA43AE">
        <w:rPr>
          <w:sz w:val="24"/>
          <w:szCs w:val="24"/>
        </w:rPr>
        <w:t xml:space="preserve"> </w:t>
      </w:r>
    </w:p>
    <w:p w14:paraId="30FE05B7" w14:textId="77777777" w:rsidR="00A00BE1" w:rsidRDefault="00A00BE1" w:rsidP="00A00BE1">
      <w:pPr>
        <w:pStyle w:val="ListParagraph"/>
        <w:numPr>
          <w:ilvl w:val="0"/>
          <w:numId w:val="1"/>
        </w:numPr>
        <w:rPr>
          <w:b/>
          <w:bCs/>
          <w:sz w:val="24"/>
          <w:szCs w:val="24"/>
        </w:rPr>
      </w:pPr>
      <w:r w:rsidRPr="00183BB4">
        <w:rPr>
          <w:b/>
          <w:bCs/>
          <w:sz w:val="24"/>
          <w:szCs w:val="24"/>
        </w:rPr>
        <w:t>Mr. Anastasios from Hellenic CORPS-Project Partner 2</w:t>
      </w:r>
    </w:p>
    <w:p w14:paraId="1C2DFB99" w14:textId="77777777" w:rsidR="00A00BE1" w:rsidRDefault="00A00BE1" w:rsidP="00A00BE1">
      <w:pPr>
        <w:rPr>
          <w:sz w:val="24"/>
          <w:szCs w:val="24"/>
        </w:rPr>
      </w:pPr>
      <w:r>
        <w:rPr>
          <w:sz w:val="24"/>
          <w:szCs w:val="24"/>
        </w:rPr>
        <w:t xml:space="preserve">  Project Partner 2 from the </w:t>
      </w:r>
      <w:r w:rsidRPr="00183BB4">
        <w:rPr>
          <w:sz w:val="24"/>
          <w:szCs w:val="24"/>
        </w:rPr>
        <w:t>Hellenic CORPS mentioned</w:t>
      </w:r>
      <w:r>
        <w:rPr>
          <w:sz w:val="24"/>
          <w:szCs w:val="24"/>
        </w:rPr>
        <w:t xml:space="preserve"> that they will try to be on schedule for the procedures to supply with fire trucks the borders of the two countries. Project Partner 2 emphasis that their main aim is to:</w:t>
      </w:r>
    </w:p>
    <w:p w14:paraId="2B19E650" w14:textId="77777777" w:rsidR="00A00BE1" w:rsidRDefault="00A00BE1" w:rsidP="00A00BE1">
      <w:pPr>
        <w:pStyle w:val="ListParagraph"/>
        <w:numPr>
          <w:ilvl w:val="0"/>
          <w:numId w:val="2"/>
        </w:numPr>
        <w:rPr>
          <w:sz w:val="24"/>
          <w:szCs w:val="24"/>
        </w:rPr>
      </w:pPr>
      <w:r>
        <w:rPr>
          <w:sz w:val="24"/>
          <w:szCs w:val="24"/>
        </w:rPr>
        <w:t>Give and share knowledge about the firefighting</w:t>
      </w:r>
    </w:p>
    <w:p w14:paraId="1BA55AB7" w14:textId="77777777" w:rsidR="00A00BE1" w:rsidRDefault="00A00BE1" w:rsidP="00A00BE1">
      <w:pPr>
        <w:pStyle w:val="ListParagraph"/>
        <w:numPr>
          <w:ilvl w:val="0"/>
          <w:numId w:val="2"/>
        </w:numPr>
        <w:rPr>
          <w:sz w:val="24"/>
          <w:szCs w:val="24"/>
        </w:rPr>
      </w:pPr>
      <w:r>
        <w:rPr>
          <w:sz w:val="24"/>
          <w:szCs w:val="24"/>
        </w:rPr>
        <w:t>Protect the environment</w:t>
      </w:r>
    </w:p>
    <w:p w14:paraId="3195D52E" w14:textId="77777777" w:rsidR="00A00BE1" w:rsidRDefault="00A00BE1" w:rsidP="00A00BE1">
      <w:pPr>
        <w:pStyle w:val="ListParagraph"/>
        <w:numPr>
          <w:ilvl w:val="0"/>
          <w:numId w:val="2"/>
        </w:numPr>
        <w:rPr>
          <w:sz w:val="24"/>
          <w:szCs w:val="24"/>
        </w:rPr>
      </w:pPr>
      <w:r>
        <w:rPr>
          <w:sz w:val="24"/>
          <w:szCs w:val="24"/>
        </w:rPr>
        <w:t>Meet any procedure on time of the fire truck programmed</w:t>
      </w:r>
    </w:p>
    <w:p w14:paraId="5C20101D" w14:textId="77777777" w:rsidR="00A00BE1" w:rsidRPr="003F328D" w:rsidRDefault="00A00BE1" w:rsidP="00A00BE1">
      <w:pPr>
        <w:pStyle w:val="ListParagraph"/>
        <w:rPr>
          <w:sz w:val="24"/>
          <w:szCs w:val="24"/>
        </w:rPr>
      </w:pPr>
    </w:p>
    <w:p w14:paraId="55171089" w14:textId="77777777" w:rsidR="00A00BE1" w:rsidRDefault="00A00BE1" w:rsidP="00A00BE1">
      <w:pPr>
        <w:pStyle w:val="ListParagraph"/>
        <w:rPr>
          <w:b/>
          <w:bCs/>
          <w:sz w:val="24"/>
          <w:szCs w:val="24"/>
        </w:rPr>
      </w:pPr>
      <w:r>
        <w:rPr>
          <w:b/>
          <w:bCs/>
          <w:sz w:val="24"/>
          <w:szCs w:val="24"/>
        </w:rPr>
        <w:t xml:space="preserve">Mrs. </w:t>
      </w:r>
      <w:proofErr w:type="spellStart"/>
      <w:r>
        <w:rPr>
          <w:b/>
          <w:bCs/>
          <w:sz w:val="24"/>
          <w:szCs w:val="24"/>
        </w:rPr>
        <w:t>Fatjona</w:t>
      </w:r>
      <w:proofErr w:type="spellEnd"/>
      <w:r>
        <w:rPr>
          <w:b/>
          <w:bCs/>
          <w:sz w:val="24"/>
          <w:szCs w:val="24"/>
        </w:rPr>
        <w:t xml:space="preserve"> </w:t>
      </w:r>
      <w:proofErr w:type="spellStart"/>
      <w:r>
        <w:rPr>
          <w:b/>
          <w:bCs/>
          <w:sz w:val="24"/>
          <w:szCs w:val="24"/>
        </w:rPr>
        <w:t>Xhaferri</w:t>
      </w:r>
      <w:proofErr w:type="spellEnd"/>
      <w:r w:rsidRPr="00F27142">
        <w:rPr>
          <w:b/>
          <w:bCs/>
          <w:sz w:val="24"/>
          <w:szCs w:val="24"/>
        </w:rPr>
        <w:t xml:space="preserve"> -Expert-from the Ministry of Defense -Project Partner 3</w:t>
      </w:r>
    </w:p>
    <w:p w14:paraId="70E2361A" w14:textId="0E1E3DE9" w:rsidR="00A00BE1" w:rsidRPr="00A15199" w:rsidRDefault="00A00BE1" w:rsidP="00A00BE1">
      <w:pPr>
        <w:jc w:val="both"/>
        <w:rPr>
          <w:sz w:val="24"/>
          <w:szCs w:val="24"/>
        </w:rPr>
      </w:pPr>
      <w:proofErr w:type="spellStart"/>
      <w:r w:rsidRPr="00B10B2E">
        <w:rPr>
          <w:sz w:val="24"/>
          <w:szCs w:val="24"/>
        </w:rPr>
        <w:t>Mrs.Fatjona</w:t>
      </w:r>
      <w:proofErr w:type="spellEnd"/>
      <w:r w:rsidRPr="00B10B2E">
        <w:rPr>
          <w:sz w:val="24"/>
          <w:szCs w:val="24"/>
        </w:rPr>
        <w:t xml:space="preserve"> explained that the FIREPREP project will help to increase staff skills and will also open </w:t>
      </w:r>
      <w:r w:rsidR="007C55ED">
        <w:rPr>
          <w:sz w:val="24"/>
          <w:szCs w:val="24"/>
        </w:rPr>
        <w:t xml:space="preserve">the </w:t>
      </w:r>
      <w:r w:rsidRPr="00B10B2E">
        <w:rPr>
          <w:sz w:val="24"/>
          <w:szCs w:val="24"/>
        </w:rPr>
        <w:t xml:space="preserve">doors for other projects. She mentioned that the project will help develop collaboration and to help the fire projects. She mentioned that the project will be implemented by the staff </w:t>
      </w:r>
      <w:r w:rsidR="007C55ED">
        <w:rPr>
          <w:sz w:val="24"/>
          <w:szCs w:val="24"/>
        </w:rPr>
        <w:t>of the Civil Protection A</w:t>
      </w:r>
      <w:r w:rsidRPr="00B10B2E">
        <w:rPr>
          <w:sz w:val="24"/>
          <w:szCs w:val="24"/>
        </w:rPr>
        <w:t>gency.</w:t>
      </w:r>
    </w:p>
    <w:p w14:paraId="31427796" w14:textId="1BB4CD16" w:rsidR="00A00BE1" w:rsidRPr="00A531B3" w:rsidRDefault="00A00BE1" w:rsidP="00A00BE1">
      <w:pPr>
        <w:rPr>
          <w:b/>
          <w:bCs/>
          <w:sz w:val="24"/>
          <w:szCs w:val="24"/>
        </w:rPr>
      </w:pPr>
      <w:proofErr w:type="spellStart"/>
      <w:r>
        <w:rPr>
          <w:b/>
          <w:bCs/>
          <w:sz w:val="24"/>
          <w:szCs w:val="24"/>
        </w:rPr>
        <w:t>Mrs.</w:t>
      </w:r>
      <w:r w:rsidRPr="00A531B3">
        <w:rPr>
          <w:b/>
          <w:bCs/>
          <w:sz w:val="24"/>
          <w:szCs w:val="24"/>
        </w:rPr>
        <w:t>Valbona</w:t>
      </w:r>
      <w:proofErr w:type="spellEnd"/>
      <w:r w:rsidRPr="00A531B3">
        <w:rPr>
          <w:b/>
          <w:bCs/>
          <w:sz w:val="24"/>
          <w:szCs w:val="24"/>
        </w:rPr>
        <w:t xml:space="preserve"> </w:t>
      </w:r>
      <w:proofErr w:type="spellStart"/>
      <w:r w:rsidRPr="00A531B3">
        <w:rPr>
          <w:b/>
          <w:bCs/>
          <w:sz w:val="24"/>
          <w:szCs w:val="24"/>
        </w:rPr>
        <w:t>Gogu</w:t>
      </w:r>
      <w:proofErr w:type="spellEnd"/>
      <w:r w:rsidRPr="00A531B3">
        <w:rPr>
          <w:b/>
          <w:bCs/>
          <w:sz w:val="24"/>
          <w:szCs w:val="24"/>
        </w:rPr>
        <w:t xml:space="preserve">-from the </w:t>
      </w:r>
      <w:bookmarkStart w:id="1" w:name="_Hlk60841580"/>
      <w:r w:rsidRPr="00A531B3">
        <w:rPr>
          <w:b/>
          <w:bCs/>
          <w:sz w:val="24"/>
          <w:szCs w:val="24"/>
        </w:rPr>
        <w:t>Ministry of the Tourism and Environment</w:t>
      </w:r>
      <w:bookmarkEnd w:id="1"/>
      <w:r w:rsidR="0071461F">
        <w:rPr>
          <w:b/>
          <w:bCs/>
          <w:sz w:val="24"/>
          <w:szCs w:val="24"/>
        </w:rPr>
        <w:t xml:space="preserve"> Project Partner 4</w:t>
      </w:r>
    </w:p>
    <w:p w14:paraId="5DF27DF2" w14:textId="77777777" w:rsidR="00A00BE1" w:rsidRDefault="00A00BE1" w:rsidP="00A00BE1">
      <w:pPr>
        <w:pStyle w:val="ListParagraph"/>
        <w:rPr>
          <w:sz w:val="24"/>
          <w:szCs w:val="24"/>
        </w:rPr>
      </w:pPr>
      <w:r w:rsidRPr="003F328D">
        <w:rPr>
          <w:sz w:val="24"/>
          <w:szCs w:val="24"/>
        </w:rPr>
        <w:t>In her presentation</w:t>
      </w:r>
      <w:r>
        <w:rPr>
          <w:sz w:val="24"/>
          <w:szCs w:val="24"/>
        </w:rPr>
        <w:t xml:space="preserve"> </w:t>
      </w:r>
      <w:proofErr w:type="spellStart"/>
      <w:r>
        <w:rPr>
          <w:sz w:val="24"/>
          <w:szCs w:val="24"/>
        </w:rPr>
        <w:t>Mrs.Valbona</w:t>
      </w:r>
      <w:proofErr w:type="spellEnd"/>
      <w:r>
        <w:rPr>
          <w:sz w:val="24"/>
          <w:szCs w:val="24"/>
        </w:rPr>
        <w:t xml:space="preserve"> explained</w:t>
      </w:r>
      <w:r w:rsidRPr="003F328D">
        <w:rPr>
          <w:sz w:val="24"/>
          <w:szCs w:val="24"/>
        </w:rPr>
        <w:t xml:space="preserve"> the progress so far of the project startup and the request </w:t>
      </w:r>
      <w:r>
        <w:rPr>
          <w:sz w:val="24"/>
          <w:szCs w:val="24"/>
        </w:rPr>
        <w:t>f</w:t>
      </w:r>
      <w:r w:rsidRPr="003F328D">
        <w:rPr>
          <w:sz w:val="24"/>
          <w:szCs w:val="24"/>
        </w:rPr>
        <w:t xml:space="preserve">or the bank account in the Bank OF Albania </w:t>
      </w:r>
      <w:r>
        <w:rPr>
          <w:sz w:val="24"/>
          <w:szCs w:val="24"/>
        </w:rPr>
        <w:t>is in process.</w:t>
      </w:r>
    </w:p>
    <w:p w14:paraId="3AD69F8E" w14:textId="0956ABB8" w:rsidR="00A00BE1" w:rsidRDefault="00A00BE1" w:rsidP="00A00BE1">
      <w:pPr>
        <w:pStyle w:val="ListParagraph"/>
        <w:rPr>
          <w:sz w:val="24"/>
          <w:szCs w:val="24"/>
        </w:rPr>
      </w:pPr>
      <w:r>
        <w:rPr>
          <w:sz w:val="24"/>
          <w:szCs w:val="24"/>
        </w:rPr>
        <w:lastRenderedPageBreak/>
        <w:t>She explained about the design and Promotional Materials and Institutional Capacity analysis and data collection</w:t>
      </w:r>
      <w:r w:rsidR="007C55ED">
        <w:rPr>
          <w:sz w:val="24"/>
          <w:szCs w:val="24"/>
        </w:rPr>
        <w:t xml:space="preserve"> and the fact that PB4 has already approved the annual budget 2021 the co -funding contribution for the Project and the respective funds for the pre-financing of the activities. </w:t>
      </w:r>
    </w:p>
    <w:p w14:paraId="77C12BA1" w14:textId="48B3C16A" w:rsidR="007C55ED" w:rsidRDefault="007C55ED" w:rsidP="00A00BE1">
      <w:pPr>
        <w:pStyle w:val="ListParagraph"/>
        <w:rPr>
          <w:sz w:val="24"/>
          <w:szCs w:val="24"/>
        </w:rPr>
      </w:pPr>
    </w:p>
    <w:p w14:paraId="330FD826" w14:textId="77777777" w:rsidR="007C55ED" w:rsidRDefault="007C55ED" w:rsidP="00A00BE1">
      <w:pPr>
        <w:pStyle w:val="ListParagraph"/>
        <w:rPr>
          <w:sz w:val="24"/>
          <w:szCs w:val="24"/>
        </w:rPr>
      </w:pPr>
    </w:p>
    <w:p w14:paraId="56B3E0FA" w14:textId="77777777" w:rsidR="00A00BE1" w:rsidRPr="00D861D8" w:rsidRDefault="00A00BE1" w:rsidP="00A00BE1">
      <w:pPr>
        <w:pStyle w:val="ListParagraph"/>
        <w:numPr>
          <w:ilvl w:val="0"/>
          <w:numId w:val="1"/>
        </w:numPr>
        <w:rPr>
          <w:b/>
          <w:bCs/>
          <w:sz w:val="24"/>
          <w:szCs w:val="24"/>
        </w:rPr>
      </w:pPr>
      <w:proofErr w:type="spellStart"/>
      <w:r w:rsidRPr="00D861D8">
        <w:rPr>
          <w:b/>
          <w:bCs/>
          <w:sz w:val="24"/>
          <w:szCs w:val="24"/>
        </w:rPr>
        <w:t>Mrs.Etleva</w:t>
      </w:r>
      <w:proofErr w:type="spellEnd"/>
      <w:r w:rsidRPr="00D861D8">
        <w:rPr>
          <w:b/>
          <w:bCs/>
          <w:sz w:val="24"/>
          <w:szCs w:val="24"/>
        </w:rPr>
        <w:t xml:space="preserve"> </w:t>
      </w:r>
      <w:proofErr w:type="spellStart"/>
      <w:r w:rsidRPr="00D861D8">
        <w:rPr>
          <w:b/>
          <w:bCs/>
          <w:sz w:val="24"/>
          <w:szCs w:val="24"/>
        </w:rPr>
        <w:t>Dhima</w:t>
      </w:r>
      <w:proofErr w:type="spellEnd"/>
      <w:r w:rsidRPr="00D861D8">
        <w:rPr>
          <w:b/>
          <w:bCs/>
          <w:sz w:val="24"/>
          <w:szCs w:val="24"/>
        </w:rPr>
        <w:t xml:space="preserve">-Municipality of </w:t>
      </w:r>
      <w:proofErr w:type="spellStart"/>
      <w:r w:rsidRPr="00D861D8">
        <w:rPr>
          <w:b/>
          <w:bCs/>
          <w:sz w:val="24"/>
          <w:szCs w:val="24"/>
        </w:rPr>
        <w:t>Berat</w:t>
      </w:r>
      <w:proofErr w:type="spellEnd"/>
    </w:p>
    <w:p w14:paraId="4DCAC138" w14:textId="77777777" w:rsidR="00A00BE1" w:rsidRPr="00EE7AD6" w:rsidRDefault="00A00BE1" w:rsidP="00A00BE1">
      <w:pPr>
        <w:pStyle w:val="ListParagraph"/>
        <w:rPr>
          <w:sz w:val="24"/>
          <w:szCs w:val="24"/>
        </w:rPr>
      </w:pPr>
      <w:proofErr w:type="spellStart"/>
      <w:r w:rsidRPr="00EE7AD6">
        <w:rPr>
          <w:sz w:val="24"/>
          <w:szCs w:val="24"/>
        </w:rPr>
        <w:t>Mrs.Etleva</w:t>
      </w:r>
      <w:proofErr w:type="spellEnd"/>
      <w:r w:rsidRPr="00EE7AD6">
        <w:rPr>
          <w:sz w:val="24"/>
          <w:szCs w:val="24"/>
        </w:rPr>
        <w:t xml:space="preserve"> </w:t>
      </w:r>
      <w:proofErr w:type="spellStart"/>
      <w:r w:rsidRPr="00EE7AD6">
        <w:rPr>
          <w:sz w:val="24"/>
          <w:szCs w:val="24"/>
        </w:rPr>
        <w:t>Dhima</w:t>
      </w:r>
      <w:proofErr w:type="spellEnd"/>
      <w:r w:rsidRPr="00EE7AD6">
        <w:rPr>
          <w:sz w:val="24"/>
          <w:szCs w:val="24"/>
        </w:rPr>
        <w:t>,</w:t>
      </w:r>
      <w:r>
        <w:rPr>
          <w:sz w:val="24"/>
          <w:szCs w:val="24"/>
        </w:rPr>
        <w:t xml:space="preserve"> </w:t>
      </w:r>
      <w:r w:rsidRPr="00EE7AD6">
        <w:rPr>
          <w:sz w:val="24"/>
          <w:szCs w:val="24"/>
        </w:rPr>
        <w:t xml:space="preserve">the representative of the Municipality of </w:t>
      </w:r>
      <w:proofErr w:type="spellStart"/>
      <w:r w:rsidRPr="00EE7AD6">
        <w:rPr>
          <w:sz w:val="24"/>
          <w:szCs w:val="24"/>
        </w:rPr>
        <w:t>Berat</w:t>
      </w:r>
      <w:proofErr w:type="spellEnd"/>
      <w:r w:rsidRPr="00EE7AD6">
        <w:rPr>
          <w:sz w:val="24"/>
          <w:szCs w:val="24"/>
        </w:rPr>
        <w:t xml:space="preserve"> explained some main points about the project implementation actions by their part.</w:t>
      </w:r>
    </w:p>
    <w:p w14:paraId="7663587B" w14:textId="77777777" w:rsidR="00A00BE1" w:rsidRPr="00EE7AD6" w:rsidRDefault="00A00BE1" w:rsidP="00A00BE1">
      <w:pPr>
        <w:pStyle w:val="ListParagraph"/>
        <w:numPr>
          <w:ilvl w:val="0"/>
          <w:numId w:val="3"/>
        </w:numPr>
        <w:rPr>
          <w:sz w:val="24"/>
          <w:szCs w:val="24"/>
        </w:rPr>
      </w:pPr>
      <w:r w:rsidRPr="00EE7AD6">
        <w:rPr>
          <w:sz w:val="24"/>
          <w:szCs w:val="24"/>
        </w:rPr>
        <w:t xml:space="preserve">Presentation of the Municipality of the </w:t>
      </w:r>
      <w:proofErr w:type="spellStart"/>
      <w:r w:rsidRPr="00EE7AD6">
        <w:rPr>
          <w:sz w:val="24"/>
          <w:szCs w:val="24"/>
        </w:rPr>
        <w:t>Berat</w:t>
      </w:r>
      <w:proofErr w:type="spellEnd"/>
    </w:p>
    <w:p w14:paraId="5C467067" w14:textId="77777777" w:rsidR="00A00BE1" w:rsidRPr="00EE7AD6" w:rsidRDefault="00A00BE1" w:rsidP="00A00BE1">
      <w:pPr>
        <w:pStyle w:val="ListParagraph"/>
        <w:numPr>
          <w:ilvl w:val="0"/>
          <w:numId w:val="3"/>
        </w:numPr>
        <w:rPr>
          <w:sz w:val="24"/>
          <w:szCs w:val="24"/>
        </w:rPr>
      </w:pPr>
      <w:r w:rsidRPr="00EE7AD6">
        <w:rPr>
          <w:sz w:val="24"/>
          <w:szCs w:val="24"/>
        </w:rPr>
        <w:t xml:space="preserve">Results or the project for the Municipality of </w:t>
      </w:r>
      <w:proofErr w:type="spellStart"/>
      <w:r w:rsidRPr="00EE7AD6">
        <w:rPr>
          <w:sz w:val="24"/>
          <w:szCs w:val="24"/>
        </w:rPr>
        <w:t>Berat</w:t>
      </w:r>
      <w:proofErr w:type="spellEnd"/>
    </w:p>
    <w:p w14:paraId="1552F3DD" w14:textId="77777777" w:rsidR="00A00BE1" w:rsidRDefault="00A00BE1" w:rsidP="00A00BE1">
      <w:pPr>
        <w:pStyle w:val="ListParagraph"/>
        <w:numPr>
          <w:ilvl w:val="0"/>
          <w:numId w:val="3"/>
        </w:numPr>
        <w:rPr>
          <w:sz w:val="24"/>
          <w:szCs w:val="24"/>
        </w:rPr>
      </w:pPr>
      <w:r w:rsidRPr="00EE7AD6">
        <w:rPr>
          <w:sz w:val="24"/>
          <w:szCs w:val="24"/>
        </w:rPr>
        <w:t xml:space="preserve">Ongoing of the project </w:t>
      </w:r>
    </w:p>
    <w:p w14:paraId="2A6233F6" w14:textId="77777777" w:rsidR="00A00BE1" w:rsidRDefault="00A00BE1" w:rsidP="00A00BE1">
      <w:pPr>
        <w:pStyle w:val="ListParagraph"/>
        <w:rPr>
          <w:sz w:val="24"/>
          <w:szCs w:val="24"/>
        </w:rPr>
      </w:pPr>
    </w:p>
    <w:p w14:paraId="14703392" w14:textId="77777777" w:rsidR="00A00BE1" w:rsidRDefault="00A00BE1" w:rsidP="00A00BE1">
      <w:pPr>
        <w:pStyle w:val="ListParagraph"/>
        <w:rPr>
          <w:sz w:val="24"/>
          <w:szCs w:val="24"/>
        </w:rPr>
      </w:pPr>
    </w:p>
    <w:p w14:paraId="2F771B4B" w14:textId="77777777" w:rsidR="00A00BE1" w:rsidRDefault="00A00BE1" w:rsidP="00A00BE1">
      <w:pPr>
        <w:pStyle w:val="ListParagraph"/>
        <w:numPr>
          <w:ilvl w:val="0"/>
          <w:numId w:val="1"/>
        </w:numPr>
        <w:rPr>
          <w:b/>
          <w:bCs/>
          <w:sz w:val="24"/>
          <w:szCs w:val="24"/>
        </w:rPr>
      </w:pPr>
      <w:r w:rsidRPr="00EE7AD6">
        <w:rPr>
          <w:b/>
          <w:bCs/>
          <w:sz w:val="24"/>
          <w:szCs w:val="24"/>
        </w:rPr>
        <w:t xml:space="preserve">Mr. Florian </w:t>
      </w:r>
      <w:proofErr w:type="spellStart"/>
      <w:r w:rsidRPr="00EE7AD6">
        <w:rPr>
          <w:b/>
          <w:bCs/>
          <w:sz w:val="24"/>
          <w:szCs w:val="24"/>
        </w:rPr>
        <w:t>Bilali</w:t>
      </w:r>
      <w:proofErr w:type="spellEnd"/>
      <w:r w:rsidRPr="00EE7AD6">
        <w:rPr>
          <w:b/>
          <w:bCs/>
          <w:sz w:val="24"/>
          <w:szCs w:val="24"/>
        </w:rPr>
        <w:t>-External Expert-CEDIR</w:t>
      </w:r>
    </w:p>
    <w:p w14:paraId="075EC904" w14:textId="77777777" w:rsidR="00A00BE1" w:rsidRDefault="00A00BE1" w:rsidP="00A00BE1">
      <w:pPr>
        <w:pStyle w:val="ListParagraph"/>
        <w:rPr>
          <w:b/>
          <w:bCs/>
          <w:sz w:val="24"/>
          <w:szCs w:val="24"/>
        </w:rPr>
      </w:pPr>
    </w:p>
    <w:p w14:paraId="5A525DD7" w14:textId="77777777" w:rsidR="00A00BE1" w:rsidRDefault="00A00BE1" w:rsidP="00A00BE1">
      <w:pPr>
        <w:pStyle w:val="ListParagraph"/>
        <w:rPr>
          <w:sz w:val="24"/>
          <w:szCs w:val="24"/>
        </w:rPr>
      </w:pPr>
      <w:r w:rsidRPr="00EE7AD6">
        <w:rPr>
          <w:sz w:val="24"/>
          <w:szCs w:val="24"/>
        </w:rPr>
        <w:t xml:space="preserve">Mr. </w:t>
      </w:r>
      <w:proofErr w:type="spellStart"/>
      <w:r w:rsidRPr="00EE7AD6">
        <w:rPr>
          <w:sz w:val="24"/>
          <w:szCs w:val="24"/>
        </w:rPr>
        <w:t>Bilali</w:t>
      </w:r>
      <w:proofErr w:type="spellEnd"/>
      <w:r w:rsidRPr="00EE7AD6">
        <w:rPr>
          <w:sz w:val="24"/>
          <w:szCs w:val="24"/>
        </w:rPr>
        <w:t xml:space="preserve"> made a project overview by introducing each partner, the project main objectives and goals.</w:t>
      </w:r>
      <w:r>
        <w:rPr>
          <w:sz w:val="24"/>
          <w:szCs w:val="24"/>
        </w:rPr>
        <w:t xml:space="preserve"> In his speech he explained in details all the project Work Packages the Project goals. In made a specifical explanation of all the project management and how all the partners need to collaborate in order to make the project implementation as successful as possible. Some of the main points he mentioned are:</w:t>
      </w:r>
    </w:p>
    <w:p w14:paraId="24E6F492" w14:textId="77777777" w:rsidR="00A00BE1" w:rsidRDefault="00A00BE1" w:rsidP="00A00BE1">
      <w:pPr>
        <w:pStyle w:val="ListParagraph"/>
        <w:numPr>
          <w:ilvl w:val="0"/>
          <w:numId w:val="1"/>
        </w:numPr>
        <w:rPr>
          <w:sz w:val="24"/>
          <w:szCs w:val="24"/>
        </w:rPr>
      </w:pPr>
      <w:r>
        <w:rPr>
          <w:sz w:val="24"/>
          <w:szCs w:val="24"/>
        </w:rPr>
        <w:t>Main Objectives of the project</w:t>
      </w:r>
    </w:p>
    <w:p w14:paraId="4B415B5B" w14:textId="77777777" w:rsidR="00A00BE1" w:rsidRDefault="00A00BE1" w:rsidP="00A00BE1">
      <w:pPr>
        <w:pStyle w:val="ListParagraph"/>
        <w:numPr>
          <w:ilvl w:val="0"/>
          <w:numId w:val="1"/>
        </w:numPr>
        <w:rPr>
          <w:sz w:val="24"/>
          <w:szCs w:val="24"/>
        </w:rPr>
      </w:pPr>
      <w:r>
        <w:rPr>
          <w:sz w:val="24"/>
          <w:szCs w:val="24"/>
        </w:rPr>
        <w:t>Expected Results</w:t>
      </w:r>
    </w:p>
    <w:p w14:paraId="255A957E" w14:textId="77777777" w:rsidR="00A00BE1" w:rsidRDefault="00A00BE1" w:rsidP="00A00BE1">
      <w:pPr>
        <w:pStyle w:val="ListParagraph"/>
        <w:numPr>
          <w:ilvl w:val="0"/>
          <w:numId w:val="1"/>
        </w:numPr>
        <w:rPr>
          <w:sz w:val="24"/>
          <w:szCs w:val="24"/>
        </w:rPr>
      </w:pPr>
      <w:r>
        <w:rPr>
          <w:sz w:val="24"/>
          <w:szCs w:val="24"/>
        </w:rPr>
        <w:t>Project description</w:t>
      </w:r>
    </w:p>
    <w:p w14:paraId="1F25B7AD" w14:textId="77777777" w:rsidR="00A00BE1" w:rsidRDefault="00A00BE1" w:rsidP="00A00BE1">
      <w:pPr>
        <w:pStyle w:val="ListParagraph"/>
        <w:numPr>
          <w:ilvl w:val="0"/>
          <w:numId w:val="1"/>
        </w:numPr>
        <w:rPr>
          <w:sz w:val="24"/>
          <w:szCs w:val="24"/>
        </w:rPr>
      </w:pPr>
      <w:r>
        <w:rPr>
          <w:sz w:val="24"/>
          <w:szCs w:val="24"/>
        </w:rPr>
        <w:t>Project Funding</w:t>
      </w:r>
    </w:p>
    <w:p w14:paraId="2C7CE252" w14:textId="43FE0F38" w:rsidR="00A00BE1" w:rsidRDefault="00A00BE1" w:rsidP="00A00BE1">
      <w:pPr>
        <w:pStyle w:val="ListParagraph"/>
        <w:numPr>
          <w:ilvl w:val="0"/>
          <w:numId w:val="1"/>
        </w:numPr>
        <w:rPr>
          <w:sz w:val="24"/>
          <w:szCs w:val="24"/>
        </w:rPr>
      </w:pPr>
      <w:r>
        <w:rPr>
          <w:sz w:val="24"/>
          <w:szCs w:val="24"/>
        </w:rPr>
        <w:t>Work Packages</w:t>
      </w:r>
    </w:p>
    <w:p w14:paraId="049AA31A" w14:textId="3B6FC20F" w:rsidR="00810D3D" w:rsidRDefault="00810D3D" w:rsidP="00810D3D">
      <w:pPr>
        <w:pStyle w:val="ListParagraph"/>
        <w:rPr>
          <w:sz w:val="24"/>
          <w:szCs w:val="24"/>
        </w:rPr>
      </w:pPr>
    </w:p>
    <w:p w14:paraId="49749A55" w14:textId="77777777" w:rsidR="00810D3D" w:rsidRPr="00810D3D" w:rsidRDefault="00810D3D" w:rsidP="00810D3D">
      <w:pPr>
        <w:pStyle w:val="ListParagraph"/>
        <w:rPr>
          <w:sz w:val="24"/>
          <w:szCs w:val="24"/>
        </w:rPr>
      </w:pPr>
    </w:p>
    <w:p w14:paraId="51FEAFC1" w14:textId="77777777" w:rsidR="00A00BE1" w:rsidRPr="003F0ACC" w:rsidRDefault="00A00BE1" w:rsidP="00A00BE1">
      <w:pPr>
        <w:pStyle w:val="ListParagraph"/>
        <w:spacing w:line="360" w:lineRule="auto"/>
        <w:rPr>
          <w:b/>
          <w:bCs/>
          <w:sz w:val="24"/>
          <w:szCs w:val="24"/>
        </w:rPr>
      </w:pPr>
      <w:r w:rsidRPr="003F0ACC">
        <w:rPr>
          <w:b/>
          <w:bCs/>
          <w:sz w:val="24"/>
          <w:szCs w:val="24"/>
        </w:rPr>
        <w:t>Meeting Conclusions:</w:t>
      </w:r>
    </w:p>
    <w:p w14:paraId="32A96D7C" w14:textId="77777777" w:rsidR="00A00BE1" w:rsidRDefault="00A00BE1" w:rsidP="00A00BE1">
      <w:pPr>
        <w:pStyle w:val="ListParagraph"/>
        <w:spacing w:line="360" w:lineRule="auto"/>
        <w:rPr>
          <w:sz w:val="24"/>
          <w:szCs w:val="24"/>
        </w:rPr>
      </w:pPr>
      <w:r w:rsidRPr="003F0ACC">
        <w:rPr>
          <w:sz w:val="24"/>
          <w:szCs w:val="24"/>
        </w:rPr>
        <w:t>Fire</w:t>
      </w:r>
      <w:r>
        <w:rPr>
          <w:sz w:val="24"/>
          <w:szCs w:val="24"/>
        </w:rPr>
        <w:t xml:space="preserve"> </w:t>
      </w:r>
      <w:r w:rsidRPr="003F0ACC">
        <w:rPr>
          <w:sz w:val="24"/>
          <w:szCs w:val="24"/>
        </w:rPr>
        <w:t>Prep Kick of meeting of the 21</w:t>
      </w:r>
      <w:r w:rsidRPr="003F0ACC">
        <w:rPr>
          <w:sz w:val="24"/>
          <w:szCs w:val="24"/>
          <w:vertAlign w:val="superscript"/>
        </w:rPr>
        <w:t>st</w:t>
      </w:r>
      <w:r w:rsidRPr="003F0ACC">
        <w:rPr>
          <w:sz w:val="24"/>
          <w:szCs w:val="24"/>
        </w:rPr>
        <w:t xml:space="preserve"> of December 2020 was closed with some main conclusions about the project ongoing and upcoming activities about the project implementation. </w:t>
      </w:r>
    </w:p>
    <w:p w14:paraId="28D9F6E1" w14:textId="1039CF6F" w:rsidR="00A00BE1" w:rsidRDefault="00A00BE1" w:rsidP="00A00BE1">
      <w:pPr>
        <w:pStyle w:val="ListParagraph"/>
        <w:numPr>
          <w:ilvl w:val="0"/>
          <w:numId w:val="4"/>
        </w:numPr>
        <w:spacing w:line="360" w:lineRule="auto"/>
        <w:rPr>
          <w:sz w:val="24"/>
          <w:szCs w:val="24"/>
        </w:rPr>
      </w:pPr>
      <w:r w:rsidRPr="003F0ACC">
        <w:rPr>
          <w:sz w:val="24"/>
          <w:szCs w:val="24"/>
        </w:rPr>
        <w:t>Firstly, that</w:t>
      </w:r>
      <w:r w:rsidR="007C55ED">
        <w:rPr>
          <w:sz w:val="24"/>
          <w:szCs w:val="24"/>
        </w:rPr>
        <w:t xml:space="preserve"> the Albanian Partners PP3 and</w:t>
      </w:r>
      <w:r>
        <w:rPr>
          <w:sz w:val="24"/>
          <w:szCs w:val="24"/>
        </w:rPr>
        <w:t xml:space="preserve"> PP4</w:t>
      </w:r>
      <w:r w:rsidRPr="003F0ACC">
        <w:rPr>
          <w:sz w:val="24"/>
          <w:szCs w:val="24"/>
        </w:rPr>
        <w:t xml:space="preserve"> should </w:t>
      </w:r>
      <w:r>
        <w:rPr>
          <w:sz w:val="24"/>
          <w:szCs w:val="24"/>
        </w:rPr>
        <w:t xml:space="preserve">proceed  further by opening </w:t>
      </w:r>
      <w:r w:rsidRPr="003F0ACC">
        <w:rPr>
          <w:sz w:val="24"/>
          <w:szCs w:val="24"/>
        </w:rPr>
        <w:t xml:space="preserve">their account in the second level banks </w:t>
      </w:r>
      <w:r>
        <w:rPr>
          <w:sz w:val="24"/>
          <w:szCs w:val="24"/>
        </w:rPr>
        <w:t xml:space="preserve">and should send to the LP the Financial Identification Form with the bank details of their account </w:t>
      </w:r>
      <w:r>
        <w:rPr>
          <w:sz w:val="24"/>
          <w:szCs w:val="24"/>
        </w:rPr>
        <w:lastRenderedPageBreak/>
        <w:t xml:space="preserve">in Bank of Albania </w:t>
      </w:r>
      <w:r w:rsidR="007C55ED">
        <w:rPr>
          <w:sz w:val="24"/>
          <w:szCs w:val="24"/>
        </w:rPr>
        <w:t>,</w:t>
      </w:r>
      <w:r>
        <w:rPr>
          <w:sz w:val="24"/>
          <w:szCs w:val="24"/>
        </w:rPr>
        <w:t xml:space="preserve">with the request of prefinancing in order to be able to continue </w:t>
      </w:r>
      <w:r w:rsidRPr="003F0ACC">
        <w:rPr>
          <w:sz w:val="24"/>
          <w:szCs w:val="24"/>
        </w:rPr>
        <w:t xml:space="preserve">with their activities.  </w:t>
      </w:r>
    </w:p>
    <w:p w14:paraId="4CE0DE7E" w14:textId="0BD4ACDB" w:rsidR="00A00BE1" w:rsidRDefault="0074674B" w:rsidP="00A00BE1">
      <w:pPr>
        <w:pStyle w:val="ListParagraph"/>
        <w:numPr>
          <w:ilvl w:val="0"/>
          <w:numId w:val="4"/>
        </w:numPr>
        <w:spacing w:line="360" w:lineRule="auto"/>
        <w:rPr>
          <w:sz w:val="24"/>
          <w:szCs w:val="24"/>
        </w:rPr>
      </w:pPr>
      <w:r>
        <w:rPr>
          <w:sz w:val="24"/>
          <w:szCs w:val="24"/>
        </w:rPr>
        <w:t>Secondly, the</w:t>
      </w:r>
      <w:r w:rsidR="00A00BE1">
        <w:rPr>
          <w:sz w:val="24"/>
          <w:szCs w:val="24"/>
        </w:rPr>
        <w:t xml:space="preserve"> steering committee decided that each partner should establish their representatives in terms of </w:t>
      </w:r>
      <w:r>
        <w:rPr>
          <w:sz w:val="24"/>
          <w:szCs w:val="24"/>
        </w:rPr>
        <w:t>financial, managerial</w:t>
      </w:r>
      <w:r w:rsidR="00A00BE1">
        <w:rPr>
          <w:sz w:val="24"/>
          <w:szCs w:val="24"/>
        </w:rPr>
        <w:t xml:space="preserve"> and communication </w:t>
      </w:r>
      <w:r>
        <w:rPr>
          <w:sz w:val="24"/>
          <w:szCs w:val="24"/>
        </w:rPr>
        <w:t>aspects. Each</w:t>
      </w:r>
      <w:r w:rsidR="00A00BE1">
        <w:rPr>
          <w:sz w:val="24"/>
          <w:szCs w:val="24"/>
        </w:rPr>
        <w:t xml:space="preserve"> partner of the </w:t>
      </w:r>
      <w:r>
        <w:rPr>
          <w:sz w:val="24"/>
          <w:szCs w:val="24"/>
        </w:rPr>
        <w:t>Fire Prep</w:t>
      </w:r>
      <w:r w:rsidR="00A00BE1">
        <w:rPr>
          <w:sz w:val="24"/>
          <w:szCs w:val="24"/>
        </w:rPr>
        <w:t xml:space="preserve"> project should send their names according the </w:t>
      </w:r>
      <w:r w:rsidRPr="00C95AA1">
        <w:rPr>
          <w:sz w:val="24"/>
          <w:szCs w:val="24"/>
        </w:rPr>
        <w:t>1. Project</w:t>
      </w:r>
      <w:r w:rsidR="00A00BE1" w:rsidRPr="00C95AA1">
        <w:rPr>
          <w:sz w:val="24"/>
          <w:szCs w:val="24"/>
        </w:rPr>
        <w:t xml:space="preserve"> Manager,</w:t>
      </w:r>
      <w:r w:rsidRPr="00C95AA1">
        <w:rPr>
          <w:sz w:val="24"/>
          <w:szCs w:val="24"/>
        </w:rPr>
        <w:t>2. Financial</w:t>
      </w:r>
      <w:r w:rsidR="00A00BE1" w:rsidRPr="00C95AA1">
        <w:rPr>
          <w:sz w:val="24"/>
          <w:szCs w:val="24"/>
        </w:rPr>
        <w:t xml:space="preserve"> Manager 3. </w:t>
      </w:r>
      <w:r w:rsidRPr="00C95AA1">
        <w:rPr>
          <w:sz w:val="24"/>
          <w:szCs w:val="24"/>
        </w:rPr>
        <w:t>Communication</w:t>
      </w:r>
      <w:r w:rsidR="00A00BE1" w:rsidRPr="00C95AA1">
        <w:rPr>
          <w:sz w:val="24"/>
          <w:szCs w:val="24"/>
        </w:rPr>
        <w:t xml:space="preserve"> Manager to the Lead Partner </w:t>
      </w:r>
    </w:p>
    <w:p w14:paraId="69C46FEC" w14:textId="14D77E63" w:rsidR="00A00BE1" w:rsidRDefault="00A00BE1" w:rsidP="00A00BE1">
      <w:pPr>
        <w:pStyle w:val="ListParagraph"/>
        <w:numPr>
          <w:ilvl w:val="0"/>
          <w:numId w:val="4"/>
        </w:numPr>
        <w:spacing w:line="360" w:lineRule="auto"/>
        <w:rPr>
          <w:sz w:val="24"/>
          <w:szCs w:val="24"/>
        </w:rPr>
      </w:pPr>
      <w:r>
        <w:rPr>
          <w:sz w:val="24"/>
          <w:szCs w:val="24"/>
        </w:rPr>
        <w:t xml:space="preserve">In accordance with the JS </w:t>
      </w:r>
      <w:r w:rsidR="0074674B">
        <w:rPr>
          <w:sz w:val="24"/>
          <w:szCs w:val="24"/>
        </w:rPr>
        <w:t>Officer,</w:t>
      </w:r>
      <w:r>
        <w:rPr>
          <w:sz w:val="24"/>
          <w:szCs w:val="24"/>
        </w:rPr>
        <w:t xml:space="preserve"> it was requested to the PP4 to continue with the procurement plan in order to initiate with communication.</w:t>
      </w:r>
    </w:p>
    <w:p w14:paraId="2A18641F" w14:textId="1F5736F5" w:rsidR="007C55ED" w:rsidRDefault="007C55ED" w:rsidP="00A00BE1">
      <w:pPr>
        <w:pStyle w:val="ListParagraph"/>
        <w:numPr>
          <w:ilvl w:val="0"/>
          <w:numId w:val="4"/>
        </w:numPr>
        <w:spacing w:line="360" w:lineRule="auto"/>
        <w:rPr>
          <w:sz w:val="24"/>
          <w:szCs w:val="24"/>
        </w:rPr>
      </w:pPr>
      <w:r>
        <w:rPr>
          <w:sz w:val="24"/>
          <w:szCs w:val="24"/>
        </w:rPr>
        <w:t>Each partner should fill in the template of procurement monitoring template sent to them by the LP and the LP should inform periodically the JTS.</w:t>
      </w:r>
    </w:p>
    <w:p w14:paraId="6FE417EA" w14:textId="674046A1" w:rsidR="007C55ED" w:rsidRPr="00C95AA1" w:rsidRDefault="007C55ED" w:rsidP="00A00BE1">
      <w:pPr>
        <w:pStyle w:val="ListParagraph"/>
        <w:numPr>
          <w:ilvl w:val="0"/>
          <w:numId w:val="4"/>
        </w:numPr>
        <w:spacing w:line="360" w:lineRule="auto"/>
        <w:rPr>
          <w:sz w:val="24"/>
          <w:szCs w:val="24"/>
        </w:rPr>
      </w:pPr>
      <w:r>
        <w:rPr>
          <w:sz w:val="24"/>
          <w:szCs w:val="24"/>
        </w:rPr>
        <w:t xml:space="preserve">Each partner should step forward the procurement procedures for the Project’s activities according to the Procurement Plan and should avoid any delays in expenditures’ forecast. </w:t>
      </w:r>
    </w:p>
    <w:p w14:paraId="30069D02" w14:textId="077DF4D6" w:rsidR="00A00BE1" w:rsidRDefault="0074674B" w:rsidP="00A00BE1">
      <w:pPr>
        <w:pStyle w:val="ListParagraph"/>
        <w:spacing w:line="360" w:lineRule="auto"/>
        <w:ind w:left="1440"/>
        <w:rPr>
          <w:sz w:val="24"/>
          <w:szCs w:val="24"/>
        </w:rPr>
      </w:pPr>
      <w:r>
        <w:rPr>
          <w:sz w:val="24"/>
          <w:szCs w:val="24"/>
        </w:rPr>
        <w:t>Finally, during</w:t>
      </w:r>
      <w:r w:rsidR="00A00BE1">
        <w:rPr>
          <w:sz w:val="24"/>
          <w:szCs w:val="24"/>
        </w:rPr>
        <w:t xml:space="preserve"> the meeting was decided that each partner should send the filled expenditure forecast for 2021 requested from JS.</w:t>
      </w:r>
    </w:p>
    <w:p w14:paraId="08C21B44" w14:textId="77777777" w:rsidR="00A00BE1" w:rsidRDefault="00A00BE1" w:rsidP="00A00BE1">
      <w:pPr>
        <w:pStyle w:val="ListParagraph"/>
        <w:spacing w:line="360" w:lineRule="auto"/>
        <w:ind w:left="1440"/>
        <w:rPr>
          <w:sz w:val="24"/>
          <w:szCs w:val="24"/>
        </w:rPr>
      </w:pPr>
    </w:p>
    <w:p w14:paraId="6C82C51E" w14:textId="77777777" w:rsidR="00A00BE1" w:rsidRPr="00A11241" w:rsidRDefault="00A00BE1" w:rsidP="00A00BE1">
      <w:pPr>
        <w:rPr>
          <w:rFonts w:ascii="Book Antiqua" w:hAnsi="Book Antiqua"/>
        </w:rPr>
      </w:pPr>
    </w:p>
    <w:sectPr w:rsidR="00A00BE1" w:rsidRPr="00A11241" w:rsidSect="00FF5E3E">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4DC29" w14:textId="77777777" w:rsidR="00450D81" w:rsidRDefault="00450D81" w:rsidP="008E4632">
      <w:pPr>
        <w:spacing w:after="0" w:line="240" w:lineRule="auto"/>
      </w:pPr>
      <w:r>
        <w:separator/>
      </w:r>
    </w:p>
  </w:endnote>
  <w:endnote w:type="continuationSeparator" w:id="0">
    <w:p w14:paraId="7109922F" w14:textId="77777777" w:rsidR="00450D81" w:rsidRDefault="00450D81" w:rsidP="008E4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1348B" w14:textId="18A442D2" w:rsidR="00FF5E3E" w:rsidRDefault="00FF5E3E">
    <w:pPr>
      <w:pStyle w:val="Footer"/>
    </w:pPr>
    <w:r w:rsidRPr="000C2FE0">
      <w:rPr>
        <w:b/>
        <w:bCs/>
        <w:noProof/>
      </w:rPr>
      <w:drawing>
        <wp:inline distT="0" distB="0" distL="0" distR="0" wp14:anchorId="002CAACC" wp14:editId="4CA0FDEB">
          <wp:extent cx="1990725" cy="533400"/>
          <wp:effectExtent l="0" t="0" r="9525" b="0"/>
          <wp:docPr id="7" name="Picture 9">
            <a:extLst xmlns:a="http://schemas.openxmlformats.org/drawingml/2006/main">
              <a:ext uri="{FF2B5EF4-FFF2-40B4-BE49-F238E27FC236}">
                <a16:creationId xmlns:a16="http://schemas.microsoft.com/office/drawing/2014/main" id="{823DD653-7674-48A6-B2F6-F7F5C2BCD3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9">
                    <a:extLst>
                      <a:ext uri="{FF2B5EF4-FFF2-40B4-BE49-F238E27FC236}">
                        <a16:creationId xmlns:a16="http://schemas.microsoft.com/office/drawing/2014/main" id="{823DD653-7674-48A6-B2F6-F7F5C2BCD3B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804" cy="539048"/>
                  </a:xfrm>
                  <a:prstGeom prst="rect">
                    <a:avLst/>
                  </a:prstGeom>
                  <a:noFill/>
                  <a:ln>
                    <a:noFill/>
                  </a:ln>
                </pic:spPr>
              </pic:pic>
            </a:graphicData>
          </a:graphic>
        </wp:inline>
      </w:drawing>
    </w:r>
    <w:r>
      <w:t xml:space="preserve">                                                                    </w:t>
    </w:r>
    <w:r w:rsidRPr="000C2FE0">
      <w:rPr>
        <w:rFonts w:ascii="Book Antiqua" w:hAnsi="Book Antiqua"/>
        <w:b/>
        <w:bCs/>
        <w:noProof/>
        <w:sz w:val="24"/>
        <w:szCs w:val="24"/>
      </w:rPr>
      <w:drawing>
        <wp:inline distT="0" distB="0" distL="0" distR="0" wp14:anchorId="70A42490" wp14:editId="641BA3F1">
          <wp:extent cx="1457325" cy="447675"/>
          <wp:effectExtent l="0" t="0" r="9525" b="9525"/>
          <wp:docPr id="8" name="3 - Εικόνα">
            <a:extLst xmlns:a="http://schemas.openxmlformats.org/drawingml/2006/main">
              <a:ext uri="{FF2B5EF4-FFF2-40B4-BE49-F238E27FC236}">
                <a16:creationId xmlns:a16="http://schemas.microsoft.com/office/drawing/2014/main" id="{E8DBA196-5A35-47C1-B4C4-0D070FC06F04}"/>
              </a:ext>
            </a:extLst>
          </wp:docPr>
          <wp:cNvGraphicFramePr/>
          <a:graphic xmlns:a="http://schemas.openxmlformats.org/drawingml/2006/main">
            <a:graphicData uri="http://schemas.openxmlformats.org/drawingml/2006/picture">
              <pic:pic xmlns:pic="http://schemas.openxmlformats.org/drawingml/2006/picture">
                <pic:nvPicPr>
                  <pic:cNvPr id="9" name="3 - Εικόνα">
                    <a:extLst>
                      <a:ext uri="{FF2B5EF4-FFF2-40B4-BE49-F238E27FC236}">
                        <a16:creationId xmlns:a16="http://schemas.microsoft.com/office/drawing/2014/main" id="{E8DBA196-5A35-47C1-B4C4-0D070FC06F04}"/>
                      </a:ext>
                    </a:extLst>
                  </pic:cNvPr>
                  <pic:cNvPicPr/>
                </pic:nvPicPr>
                <pic:blipFill>
                  <a:blip r:embed="rId2" cstate="print"/>
                  <a:srcRect/>
                  <a:stretch>
                    <a:fillRect/>
                  </a:stretch>
                </pic:blipFill>
                <pic:spPr bwMode="auto">
                  <a:xfrm>
                    <a:off x="0" y="0"/>
                    <a:ext cx="1458273" cy="447966"/>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9D1DA" w14:textId="76A2AB43" w:rsidR="00A61E24" w:rsidRDefault="00A61E24">
    <w:pPr>
      <w:pStyle w:val="Footer"/>
    </w:pPr>
    <w:r w:rsidRPr="000C2FE0">
      <w:rPr>
        <w:b/>
        <w:bCs/>
        <w:noProof/>
      </w:rPr>
      <w:drawing>
        <wp:inline distT="0" distB="0" distL="0" distR="0" wp14:anchorId="3B43F16E" wp14:editId="6E2CB420">
          <wp:extent cx="1990725" cy="533400"/>
          <wp:effectExtent l="0" t="0" r="9525" b="0"/>
          <wp:docPr id="1" name="Picture 9">
            <a:extLst xmlns:a="http://schemas.openxmlformats.org/drawingml/2006/main">
              <a:ext uri="{FF2B5EF4-FFF2-40B4-BE49-F238E27FC236}">
                <a16:creationId xmlns:a16="http://schemas.microsoft.com/office/drawing/2014/main" id="{823DD653-7674-48A6-B2F6-F7F5C2BCD3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9">
                    <a:extLst>
                      <a:ext uri="{FF2B5EF4-FFF2-40B4-BE49-F238E27FC236}">
                        <a16:creationId xmlns:a16="http://schemas.microsoft.com/office/drawing/2014/main" id="{823DD653-7674-48A6-B2F6-F7F5C2BCD3B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804" cy="539048"/>
                  </a:xfrm>
                  <a:prstGeom prst="rect">
                    <a:avLst/>
                  </a:prstGeom>
                  <a:noFill/>
                  <a:ln>
                    <a:noFill/>
                  </a:ln>
                </pic:spPr>
              </pic:pic>
            </a:graphicData>
          </a:graphic>
        </wp:inline>
      </w:drawing>
    </w:r>
    <w:r>
      <w:rPr>
        <w:rFonts w:ascii="Book Antiqua" w:hAnsi="Book Antiqua"/>
        <w:b/>
        <w:bCs/>
        <w:noProof/>
        <w:sz w:val="24"/>
        <w:szCs w:val="24"/>
      </w:rPr>
      <w:t xml:space="preserve">                                             </w:t>
    </w:r>
    <w:r w:rsidRPr="000C2FE0">
      <w:rPr>
        <w:rFonts w:ascii="Book Antiqua" w:hAnsi="Book Antiqua"/>
        <w:b/>
        <w:bCs/>
        <w:noProof/>
        <w:sz w:val="24"/>
        <w:szCs w:val="24"/>
      </w:rPr>
      <w:drawing>
        <wp:inline distT="0" distB="0" distL="0" distR="0" wp14:anchorId="39C0BA10" wp14:editId="31AEC118">
          <wp:extent cx="1457325" cy="447675"/>
          <wp:effectExtent l="0" t="0" r="9525" b="9525"/>
          <wp:docPr id="2" name="3 - Εικόνα">
            <a:extLst xmlns:a="http://schemas.openxmlformats.org/drawingml/2006/main">
              <a:ext uri="{FF2B5EF4-FFF2-40B4-BE49-F238E27FC236}">
                <a16:creationId xmlns:a16="http://schemas.microsoft.com/office/drawing/2014/main" id="{E8DBA196-5A35-47C1-B4C4-0D070FC06F04}"/>
              </a:ext>
            </a:extLst>
          </wp:docPr>
          <wp:cNvGraphicFramePr/>
          <a:graphic xmlns:a="http://schemas.openxmlformats.org/drawingml/2006/main">
            <a:graphicData uri="http://schemas.openxmlformats.org/drawingml/2006/picture">
              <pic:pic xmlns:pic="http://schemas.openxmlformats.org/drawingml/2006/picture">
                <pic:nvPicPr>
                  <pic:cNvPr id="9" name="3 - Εικόνα">
                    <a:extLst>
                      <a:ext uri="{FF2B5EF4-FFF2-40B4-BE49-F238E27FC236}">
                        <a16:creationId xmlns:a16="http://schemas.microsoft.com/office/drawing/2014/main" id="{E8DBA196-5A35-47C1-B4C4-0D070FC06F04}"/>
                      </a:ext>
                    </a:extLst>
                  </pic:cNvPr>
                  <pic:cNvPicPr/>
                </pic:nvPicPr>
                <pic:blipFill>
                  <a:blip r:embed="rId2" cstate="print"/>
                  <a:srcRect/>
                  <a:stretch>
                    <a:fillRect/>
                  </a:stretch>
                </pic:blipFill>
                <pic:spPr bwMode="auto">
                  <a:xfrm>
                    <a:off x="0" y="0"/>
                    <a:ext cx="1458273" cy="447966"/>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0678F" w14:textId="77777777" w:rsidR="00450D81" w:rsidRDefault="00450D81" w:rsidP="008E4632">
      <w:pPr>
        <w:spacing w:after="0" w:line="240" w:lineRule="auto"/>
      </w:pPr>
      <w:r>
        <w:separator/>
      </w:r>
    </w:p>
  </w:footnote>
  <w:footnote w:type="continuationSeparator" w:id="0">
    <w:p w14:paraId="03570998" w14:textId="77777777" w:rsidR="00450D81" w:rsidRDefault="00450D81" w:rsidP="008E4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31ADE" w14:textId="5A9270D9" w:rsidR="00FF5E3E" w:rsidRDefault="00FF5E3E">
    <w:pPr>
      <w:pStyle w:val="Header"/>
    </w:pPr>
    <w:r>
      <w:rPr>
        <w:rFonts w:ascii="Book Antiqua" w:hAnsi="Book Antiqua"/>
        <w:b/>
        <w:bCs/>
        <w:noProof/>
        <w:lang w:val="it-IT" w:eastAsia="it-IT"/>
      </w:rPr>
      <w:drawing>
        <wp:anchor distT="0" distB="0" distL="114300" distR="114300" simplePos="0" relativeHeight="251661312" behindDoc="0" locked="0" layoutInCell="1" allowOverlap="1" wp14:anchorId="05573EAC" wp14:editId="101772CF">
          <wp:simplePos x="0" y="0"/>
          <wp:positionH relativeFrom="margin">
            <wp:posOffset>-314325</wp:posOffset>
          </wp:positionH>
          <wp:positionV relativeFrom="topMargin">
            <wp:posOffset>466725</wp:posOffset>
          </wp:positionV>
          <wp:extent cx="609600" cy="514350"/>
          <wp:effectExtent l="0" t="0" r="0" b="0"/>
          <wp:wrapSquare wrapText="bothSides"/>
          <wp:docPr id="3" name="Picture 3" descr="C:\Users\Kultura\Desktop\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ltura\Desktop\thumbnai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60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Pr>
        <w:noProof/>
      </w:rPr>
      <w:drawing>
        <wp:inline distT="0" distB="0" distL="0" distR="0" wp14:anchorId="4C4F73A0" wp14:editId="1F13A53B">
          <wp:extent cx="1038225" cy="502920"/>
          <wp:effectExtent l="0" t="0" r="9525" b="0"/>
          <wp:docPr id="4" name="Picture 4" descr="Ministria e Turizmit dhe Mjedi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stria e Turizmit dhe Mjedisi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5812" cy="511439"/>
                  </a:xfrm>
                  <a:prstGeom prst="rect">
                    <a:avLst/>
                  </a:prstGeom>
                  <a:noFill/>
                  <a:ln>
                    <a:noFill/>
                  </a:ln>
                </pic:spPr>
              </pic:pic>
            </a:graphicData>
          </a:graphic>
        </wp:inline>
      </w:drawing>
    </w:r>
    <w:r>
      <w:rPr>
        <w:noProof/>
      </w:rPr>
      <w:drawing>
        <wp:inline distT="0" distB="0" distL="0" distR="0" wp14:anchorId="4CDED44E" wp14:editId="4B280334">
          <wp:extent cx="1333500" cy="609600"/>
          <wp:effectExtent l="0" t="0" r="0" b="0"/>
          <wp:docPr id="5" name="Picture 5" descr="Ministria e Mbrojt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nistria e Mbrojtj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4395" cy="610009"/>
                  </a:xfrm>
                  <a:prstGeom prst="rect">
                    <a:avLst/>
                  </a:prstGeom>
                  <a:noFill/>
                  <a:ln>
                    <a:noFill/>
                  </a:ln>
                </pic:spPr>
              </pic:pic>
            </a:graphicData>
          </a:graphic>
        </wp:inline>
      </w:drawing>
    </w:r>
    <w:r>
      <w:rPr>
        <w:noProof/>
      </w:rPr>
      <w:drawing>
        <wp:inline distT="0" distB="0" distL="0" distR="0" wp14:anchorId="417F38CA" wp14:editId="2FEE53FA">
          <wp:extent cx="457200" cy="590550"/>
          <wp:effectExtent l="0" t="0" r="0" b="0"/>
          <wp:docPr id="6" name="Picture 6"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5905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ABA21" w14:textId="44071514" w:rsidR="00E829F2" w:rsidRPr="00EC114F" w:rsidRDefault="00A61E24" w:rsidP="00E829F2">
    <w:pPr>
      <w:rPr>
        <w:b/>
        <w:bCs/>
      </w:rPr>
    </w:pPr>
    <w:r>
      <w:rPr>
        <w:rFonts w:ascii="Book Antiqua" w:hAnsi="Book Antiqua"/>
        <w:b/>
        <w:bCs/>
        <w:noProof/>
        <w:lang w:val="it-IT" w:eastAsia="it-IT"/>
      </w:rPr>
      <w:drawing>
        <wp:anchor distT="0" distB="0" distL="114300" distR="114300" simplePos="0" relativeHeight="251659264" behindDoc="0" locked="0" layoutInCell="1" allowOverlap="1" wp14:anchorId="6B86ED99" wp14:editId="1DCF43DC">
          <wp:simplePos x="0" y="0"/>
          <wp:positionH relativeFrom="margin">
            <wp:posOffset>314325</wp:posOffset>
          </wp:positionH>
          <wp:positionV relativeFrom="topMargin">
            <wp:posOffset>504825</wp:posOffset>
          </wp:positionV>
          <wp:extent cx="714375" cy="514350"/>
          <wp:effectExtent l="0" t="0" r="9525" b="0"/>
          <wp:wrapSquare wrapText="bothSides"/>
          <wp:docPr id="13" name="Picture 13" descr="C:\Users\Kultura\Desktop\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ltura\Desktop\thumbnai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29F2">
      <w:rPr>
        <w:noProof/>
        <w:lang w:val="it-IT" w:eastAsia="it-IT"/>
      </w:rPr>
      <mc:AlternateContent>
        <mc:Choice Requires="wps">
          <w:drawing>
            <wp:inline distT="0" distB="0" distL="0" distR="0" wp14:anchorId="244478E9" wp14:editId="5EC07801">
              <wp:extent cx="304800" cy="304800"/>
              <wp:effectExtent l="0" t="0" r="0" b="0"/>
              <wp:docPr id="11" name="AutoShape 2" descr="https://apis.mail.yahoo.com/ws/v3/mailboxes/@.id==VjN-4mG7Eb7U3KTv0wSaxngpgV_HuKojQ-lQEjmeUBe_mQcz4tFaoBOeaXD46zD9ZoQsBmBxuc2UTjmHlmQVvjcwMQ/messages/@.id==AKJXwjwyyPeNX0-K7AyDICYuAD0/content/parts/@.id==2/thumbnail?appId=YMailNorr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09DEFA" id="AutoShape 2" o:spid="_x0000_s1026" alt="https://apis.mail.yahoo.com/ws/v3/mailboxes/@.id==VjN-4mG7Eb7U3KTv0wSaxngpgV_HuKojQ-lQEjmeUBe_mQcz4tFaoBOeaXD46zD9ZoQsBmBxuc2UTjmHlmQVvjcwMQ/messages/@.id==AKJXwjwyyPeNX0-K7AyDICYuAD0/content/parts/@.id==2/thumbnail?appId=YMailNorri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z&#10;QWisbwMAAKoGAAAOAAAAAAAAAAAAAAAAAC4CAABkcnMvZTJvRG9jLnhtbFBLAQItABQABgAIAAAA&#10;IQBMoOks2AAAAAMBAAAPAAAAAAAAAAAAAAAAAMkFAABkcnMvZG93bnJldi54bWxQSwUGAAAAAAQA&#10;BADzAAAAzgYAAAAA&#10;" filled="f" stroked="f">
              <o:lock v:ext="edit" aspectratio="t"/>
              <w10:anchorlock/>
            </v:rect>
          </w:pict>
        </mc:Fallback>
      </mc:AlternateContent>
    </w:r>
    <w:r w:rsidR="00E829F2">
      <w:rPr>
        <w:noProof/>
        <w:lang w:val="it-IT" w:eastAsia="it-IT"/>
      </w:rPr>
      <mc:AlternateContent>
        <mc:Choice Requires="wps">
          <w:drawing>
            <wp:inline distT="0" distB="0" distL="0" distR="0" wp14:anchorId="1E878E44" wp14:editId="51699B99">
              <wp:extent cx="304800" cy="304800"/>
              <wp:effectExtent l="0" t="0" r="0" b="0"/>
              <wp:docPr id="12" name="AutoShape 1" descr="https://apis.mail.yahoo.com/ws/v3/mailboxes/@.id==VjN-4mG7Eb7U3KTv0wSaxngpgV_HuKojQ-lQEjmeUBe_mQcz4tFaoBOeaXD46zD9ZoQsBmBxuc2UTjmHlmQVvjcwMQ/messages/@.id==AKJXwjwyyPeNX0-K7AyDICYuAD0/content/parts/@.id==2/thumbnail?appId=YMailNorr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A4E4C7" id="AutoShape 1" o:spid="_x0000_s1026" alt="https://apis.mail.yahoo.com/ws/v3/mailboxes/@.id==VjN-4mG7Eb7U3KTv0wSaxngpgV_HuKojQ-lQEjmeUBe_mQcz4tFaoBOeaXD46zD9ZoQsBmBxuc2UTjmHlmQVvjcwMQ/messages/@.id==AKJXwjwyyPeNX0-K7AyDICYuAD0/content/parts/@.id==2/thumbnail?appId=YMailNorri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MaJGQWiAgAAtwQAAA4AAAAAAAAAAAAAAAAALgIAAGRycy9l&#10;Mm9Eb2MueG1sUEsBAi0AFAAGAAgAAAAhAEyg6SzYAAAAAwEAAA8AAAAAAAAAAAAAAAAA/AQAAGRy&#10;cy9kb3ducmV2LnhtbFBLBQYAAAAABAAEAPMAAAABBgAAAAA=&#10;" filled="f" stroked="f">
              <o:lock v:ext="edit" aspectratio="t"/>
              <w10:anchorlock/>
            </v:rect>
          </w:pict>
        </mc:Fallback>
      </mc:AlternateContent>
    </w:r>
    <w:r>
      <w:rPr>
        <w:noProof/>
      </w:rPr>
      <w:drawing>
        <wp:inline distT="0" distB="0" distL="0" distR="0" wp14:anchorId="12A86332" wp14:editId="18681CD7">
          <wp:extent cx="1038225" cy="502920"/>
          <wp:effectExtent l="0" t="0" r="9525" b="0"/>
          <wp:docPr id="18" name="Picture 18" descr="Ministria e Turizmit dhe Mjedi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stria e Turizmit dhe Mjedisi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5812" cy="511439"/>
                  </a:xfrm>
                  <a:prstGeom prst="rect">
                    <a:avLst/>
                  </a:prstGeom>
                  <a:noFill/>
                  <a:ln>
                    <a:noFill/>
                  </a:ln>
                </pic:spPr>
              </pic:pic>
            </a:graphicData>
          </a:graphic>
        </wp:inline>
      </w:drawing>
    </w:r>
    <w:r>
      <w:rPr>
        <w:noProof/>
      </w:rPr>
      <w:drawing>
        <wp:inline distT="0" distB="0" distL="0" distR="0" wp14:anchorId="02FDF17D" wp14:editId="1578715F">
          <wp:extent cx="1343025" cy="609600"/>
          <wp:effectExtent l="0" t="0" r="9525" b="0"/>
          <wp:docPr id="19" name="Picture 19" descr="Ministria e Mbrojt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nistria e Mbrojtj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3924" cy="610008"/>
                  </a:xfrm>
                  <a:prstGeom prst="rect">
                    <a:avLst/>
                  </a:prstGeom>
                  <a:noFill/>
                  <a:ln>
                    <a:noFill/>
                  </a:ln>
                </pic:spPr>
              </pic:pic>
            </a:graphicData>
          </a:graphic>
        </wp:inline>
      </w:drawing>
    </w:r>
    <w:r>
      <w:rPr>
        <w:noProof/>
      </w:rPr>
      <w:drawing>
        <wp:inline distT="0" distB="0" distL="0" distR="0" wp14:anchorId="0A8AE8AD" wp14:editId="0E0CDE70">
          <wp:extent cx="457200" cy="590550"/>
          <wp:effectExtent l="0" t="0" r="0" b="0"/>
          <wp:docPr id="14" name="Picture 14"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590550"/>
                  </a:xfrm>
                  <a:prstGeom prst="rect">
                    <a:avLst/>
                  </a:prstGeom>
                  <a:noFill/>
                  <a:ln>
                    <a:noFill/>
                  </a:ln>
                </pic:spPr>
              </pic:pic>
            </a:graphicData>
          </a:graphic>
        </wp:inline>
      </w:drawing>
    </w:r>
  </w:p>
  <w:p w14:paraId="4B93433A" w14:textId="36D46478" w:rsidR="00E829F2" w:rsidRDefault="00E829F2" w:rsidP="00E829F2">
    <w:pPr>
      <w:rPr>
        <w:rFonts w:ascii="Book Antiqua" w:hAnsi="Book Antiqua"/>
        <w:b/>
        <w:bCs/>
        <w:sz w:val="24"/>
        <w:szCs w:val="24"/>
        <w:lang w:val="it-IT"/>
      </w:rPr>
    </w:pPr>
  </w:p>
  <w:p w14:paraId="5DB4235F" w14:textId="3C614F52" w:rsidR="00E829F2" w:rsidRPr="00E829F2" w:rsidRDefault="00E829F2" w:rsidP="00E829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C46F4"/>
    <w:multiLevelType w:val="hybridMultilevel"/>
    <w:tmpl w:val="59B4C0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344F0"/>
    <w:multiLevelType w:val="hybridMultilevel"/>
    <w:tmpl w:val="CBD40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9815AA"/>
    <w:multiLevelType w:val="hybridMultilevel"/>
    <w:tmpl w:val="86EA2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CE3173"/>
    <w:multiLevelType w:val="hybridMultilevel"/>
    <w:tmpl w:val="E3920BB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20"/>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223"/>
    <w:rsid w:val="00040821"/>
    <w:rsid w:val="00065185"/>
    <w:rsid w:val="00074C02"/>
    <w:rsid w:val="000C2FE0"/>
    <w:rsid w:val="001325EC"/>
    <w:rsid w:val="00172485"/>
    <w:rsid w:val="003357C5"/>
    <w:rsid w:val="00357591"/>
    <w:rsid w:val="00372CF5"/>
    <w:rsid w:val="0045061E"/>
    <w:rsid w:val="00450D81"/>
    <w:rsid w:val="004B51A7"/>
    <w:rsid w:val="00534F1C"/>
    <w:rsid w:val="00556E8A"/>
    <w:rsid w:val="006060C2"/>
    <w:rsid w:val="00674D5A"/>
    <w:rsid w:val="0071461F"/>
    <w:rsid w:val="00716856"/>
    <w:rsid w:val="0074674B"/>
    <w:rsid w:val="007C200C"/>
    <w:rsid w:val="007C55ED"/>
    <w:rsid w:val="00810D3D"/>
    <w:rsid w:val="008E4632"/>
    <w:rsid w:val="008F0FB4"/>
    <w:rsid w:val="0096354B"/>
    <w:rsid w:val="00A00BE1"/>
    <w:rsid w:val="00A11223"/>
    <w:rsid w:val="00A11241"/>
    <w:rsid w:val="00A3646A"/>
    <w:rsid w:val="00A56CE0"/>
    <w:rsid w:val="00A61E24"/>
    <w:rsid w:val="00AF77C7"/>
    <w:rsid w:val="00B00373"/>
    <w:rsid w:val="00B536CF"/>
    <w:rsid w:val="00B7277C"/>
    <w:rsid w:val="00BB1208"/>
    <w:rsid w:val="00C122C6"/>
    <w:rsid w:val="00CA43AE"/>
    <w:rsid w:val="00D61F68"/>
    <w:rsid w:val="00D77288"/>
    <w:rsid w:val="00E31629"/>
    <w:rsid w:val="00E829F2"/>
    <w:rsid w:val="00EC114F"/>
    <w:rsid w:val="00F778E0"/>
    <w:rsid w:val="00FB64AD"/>
    <w:rsid w:val="00FB6636"/>
    <w:rsid w:val="00FF5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76007"/>
  <w15:chartTrackingRefBased/>
  <w15:docId w15:val="{C427F606-9512-498E-A43A-65A20D4E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632"/>
  </w:style>
  <w:style w:type="paragraph" w:styleId="Footer">
    <w:name w:val="footer"/>
    <w:basedOn w:val="Normal"/>
    <w:link w:val="FooterChar"/>
    <w:uiPriority w:val="99"/>
    <w:unhideWhenUsed/>
    <w:rsid w:val="008E4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632"/>
  </w:style>
  <w:style w:type="character" w:styleId="Hyperlink">
    <w:name w:val="Hyperlink"/>
    <w:basedOn w:val="DefaultParagraphFont"/>
    <w:uiPriority w:val="99"/>
    <w:semiHidden/>
    <w:unhideWhenUsed/>
    <w:rsid w:val="00B536CF"/>
    <w:rPr>
      <w:color w:val="0000FF"/>
      <w:u w:val="single"/>
    </w:rPr>
  </w:style>
  <w:style w:type="character" w:customStyle="1" w:styleId="il">
    <w:name w:val="il"/>
    <w:basedOn w:val="DefaultParagraphFont"/>
    <w:rsid w:val="00B536CF"/>
  </w:style>
  <w:style w:type="paragraph" w:styleId="ListParagraph">
    <w:name w:val="List Paragraph"/>
    <w:basedOn w:val="Normal"/>
    <w:uiPriority w:val="34"/>
    <w:qFormat/>
    <w:rsid w:val="00A00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96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et.google.com/jca-xhnv-rwq"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Qzhemn3</dc:creator>
  <cp:keywords/>
  <dc:description/>
  <cp:lastModifiedBy>PC-6</cp:lastModifiedBy>
  <cp:revision>6</cp:revision>
  <cp:lastPrinted>2020-12-17T11:05:00Z</cp:lastPrinted>
  <dcterms:created xsi:type="dcterms:W3CDTF">2021-01-07T10:55:00Z</dcterms:created>
  <dcterms:modified xsi:type="dcterms:W3CDTF">2021-01-07T11:06:00Z</dcterms:modified>
</cp:coreProperties>
</file>